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14CD" w14:textId="77777777" w:rsidR="00BE13C9" w:rsidRPr="00D8673F" w:rsidRDefault="00BE13C9" w:rsidP="005D24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4BC16" w14:textId="77777777" w:rsidR="00BE13C9" w:rsidRDefault="00BE13C9" w:rsidP="005D24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07A01" w14:textId="77777777" w:rsidR="00BE13C9" w:rsidRDefault="00BE13C9" w:rsidP="005D24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E4432" w14:textId="77777777" w:rsidR="00BE13C9" w:rsidRDefault="00BE13C9" w:rsidP="005D24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B02DE" w14:textId="77777777" w:rsidR="00BE13C9" w:rsidRPr="00BE13C9" w:rsidRDefault="00BE13C9" w:rsidP="005D2448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6DAA06E1" w14:textId="59010D8D" w:rsidR="005D2448" w:rsidRDefault="00626376" w:rsidP="00626376">
      <w:pPr>
        <w:jc w:val="center"/>
        <w:rPr>
          <w:rFonts w:ascii="Times New Roman" w:hAnsi="Times New Roman" w:cs="Times New Roman"/>
          <w:sz w:val="44"/>
          <w:szCs w:val="44"/>
        </w:rPr>
      </w:pPr>
      <w:r w:rsidRPr="00626376">
        <w:rPr>
          <w:rFonts w:ascii="Times New Roman" w:hAnsi="Times New Roman" w:cs="Times New Roman"/>
          <w:sz w:val="44"/>
          <w:szCs w:val="44"/>
        </w:rPr>
        <w:t xml:space="preserve">Коробки </w:t>
      </w:r>
      <w:r w:rsidR="00004B2B">
        <w:rPr>
          <w:rFonts w:ascii="Times New Roman" w:hAnsi="Times New Roman" w:cs="Times New Roman"/>
          <w:sz w:val="44"/>
          <w:szCs w:val="44"/>
        </w:rPr>
        <w:t xml:space="preserve">распределительные </w:t>
      </w:r>
      <w:r w:rsidRPr="00626376">
        <w:rPr>
          <w:rFonts w:ascii="Times New Roman" w:hAnsi="Times New Roman" w:cs="Times New Roman"/>
          <w:sz w:val="44"/>
          <w:szCs w:val="44"/>
        </w:rPr>
        <w:t>взрывозащищенные серии КР-В</w:t>
      </w:r>
    </w:p>
    <w:p w14:paraId="40AB2F61" w14:textId="5AF0771A" w:rsidR="00503560" w:rsidRPr="00503560" w:rsidRDefault="00503560" w:rsidP="00626376">
      <w:pPr>
        <w:jc w:val="center"/>
        <w:rPr>
          <w:rFonts w:ascii="Times New Roman" w:hAnsi="Times New Roman" w:cs="Times New Roman"/>
          <w:sz w:val="36"/>
          <w:szCs w:val="36"/>
        </w:rPr>
      </w:pPr>
      <w:r w:rsidRPr="005035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ТУ </w:t>
      </w:r>
      <w:r w:rsidR="004708F4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BY</w:t>
      </w:r>
      <w:r w:rsidRPr="005035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300541279.033-2025</w:t>
      </w:r>
    </w:p>
    <w:p w14:paraId="7C7C515E" w14:textId="77777777" w:rsidR="005D2448" w:rsidRPr="005D2448" w:rsidRDefault="005D2448" w:rsidP="005D2448">
      <w:pPr>
        <w:rPr>
          <w:rFonts w:ascii="Times New Roman" w:hAnsi="Times New Roman" w:cs="Times New Roman"/>
          <w:sz w:val="20"/>
          <w:szCs w:val="20"/>
        </w:rPr>
      </w:pPr>
    </w:p>
    <w:p w14:paraId="484A79C2" w14:textId="77777777" w:rsidR="005D2448" w:rsidRPr="005D2448" w:rsidRDefault="005D2448" w:rsidP="005D2448">
      <w:pPr>
        <w:rPr>
          <w:rFonts w:ascii="Times New Roman" w:hAnsi="Times New Roman" w:cs="Times New Roman"/>
          <w:sz w:val="20"/>
          <w:szCs w:val="20"/>
        </w:rPr>
      </w:pPr>
    </w:p>
    <w:p w14:paraId="6C2DF5FE" w14:textId="77777777" w:rsidR="005D2448" w:rsidRPr="00524879" w:rsidRDefault="005D2448" w:rsidP="005D24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4879">
        <w:rPr>
          <w:rFonts w:ascii="Times New Roman" w:hAnsi="Times New Roman" w:cs="Times New Roman"/>
          <w:b/>
          <w:sz w:val="36"/>
          <w:szCs w:val="36"/>
        </w:rPr>
        <w:t>РУКОВОДСТВО ПО ЭКСПЛУАТАЦИИ. ПАСПОРТ.</w:t>
      </w:r>
    </w:p>
    <w:p w14:paraId="3A430E68" w14:textId="77777777" w:rsidR="005D2448" w:rsidRPr="005D2448" w:rsidRDefault="005D2448">
      <w:pPr>
        <w:rPr>
          <w:rFonts w:ascii="Times New Roman" w:hAnsi="Times New Roman" w:cs="Times New Roman"/>
          <w:sz w:val="20"/>
          <w:szCs w:val="20"/>
        </w:rPr>
      </w:pPr>
      <w:r w:rsidRPr="005D2448">
        <w:rPr>
          <w:rFonts w:ascii="Times New Roman" w:hAnsi="Times New Roman" w:cs="Times New Roman"/>
          <w:sz w:val="20"/>
          <w:szCs w:val="20"/>
        </w:rPr>
        <w:br w:type="page"/>
      </w:r>
    </w:p>
    <w:p w14:paraId="45FF5F86" w14:textId="77777777" w:rsidR="003F183A" w:rsidRDefault="00C02E7E" w:rsidP="00D72842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262324"/>
          <w:w w:val="105"/>
          <w:sz w:val="20"/>
          <w:szCs w:val="20"/>
        </w:rPr>
      </w:pPr>
      <w:r w:rsidRPr="00C02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Настоящий документ содержит сведения, удостоверяющие гарантии изготовителя и друг</w:t>
      </w:r>
      <w:r w:rsidR="003818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ие требования и данные на коробки распределительные взрывозащищенные серии </w:t>
      </w:r>
      <w:r w:rsidR="00A013B1">
        <w:rPr>
          <w:rFonts w:ascii="Times New Roman" w:eastAsia="Arial" w:hAnsi="Times New Roman" w:cs="Times New Roman"/>
          <w:color w:val="262324"/>
          <w:w w:val="105"/>
          <w:sz w:val="20"/>
          <w:szCs w:val="20"/>
        </w:rPr>
        <w:t>КР-В</w:t>
      </w:r>
      <w:r w:rsidR="00381877">
        <w:rPr>
          <w:rFonts w:ascii="Times New Roman" w:eastAsia="Arial" w:hAnsi="Times New Roman" w:cs="Times New Roman"/>
          <w:color w:val="262324"/>
          <w:w w:val="105"/>
          <w:sz w:val="20"/>
          <w:szCs w:val="20"/>
        </w:rPr>
        <w:t xml:space="preserve"> (далее-коробки)</w:t>
      </w:r>
      <w:r w:rsidR="003F183A">
        <w:rPr>
          <w:rFonts w:ascii="Times New Roman" w:eastAsia="Arial" w:hAnsi="Times New Roman" w:cs="Times New Roman"/>
          <w:color w:val="262324"/>
          <w:w w:val="105"/>
          <w:sz w:val="20"/>
          <w:szCs w:val="20"/>
        </w:rPr>
        <w:t xml:space="preserve"> </w:t>
      </w:r>
      <w:r w:rsidR="00EC4A07" w:rsidRPr="00EC4A07">
        <w:rPr>
          <w:rFonts w:ascii="Times New Roman" w:eastAsia="Arial" w:hAnsi="Times New Roman" w:cs="Times New Roman"/>
          <w:color w:val="262324"/>
          <w:w w:val="105"/>
          <w:sz w:val="20"/>
          <w:szCs w:val="20"/>
        </w:rPr>
        <w:t xml:space="preserve">ТУ </w:t>
      </w:r>
      <w:r w:rsidR="004708F4">
        <w:rPr>
          <w:rFonts w:ascii="Times New Roman" w:eastAsia="Arial" w:hAnsi="Times New Roman" w:cs="Times New Roman"/>
          <w:color w:val="262324"/>
          <w:w w:val="105"/>
          <w:sz w:val="20"/>
          <w:szCs w:val="20"/>
          <w:lang w:val="en-US"/>
        </w:rPr>
        <w:t>BY</w:t>
      </w:r>
      <w:r w:rsidR="00EC4A07" w:rsidRPr="00EC4A07">
        <w:rPr>
          <w:rFonts w:ascii="Times New Roman" w:eastAsia="Arial" w:hAnsi="Times New Roman" w:cs="Times New Roman"/>
          <w:color w:val="262324"/>
          <w:w w:val="105"/>
          <w:sz w:val="20"/>
          <w:szCs w:val="20"/>
        </w:rPr>
        <w:t xml:space="preserve"> 300541279.0</w:t>
      </w:r>
      <w:r w:rsidR="00EC4A07">
        <w:rPr>
          <w:rFonts w:ascii="Times New Roman" w:eastAsia="Arial" w:hAnsi="Times New Roman" w:cs="Times New Roman"/>
          <w:color w:val="262324"/>
          <w:w w:val="105"/>
          <w:sz w:val="20"/>
          <w:szCs w:val="20"/>
        </w:rPr>
        <w:t>33</w:t>
      </w:r>
      <w:r w:rsidR="00EC4A07" w:rsidRPr="00EC4A07">
        <w:rPr>
          <w:rFonts w:ascii="Times New Roman" w:eastAsia="Arial" w:hAnsi="Times New Roman" w:cs="Times New Roman"/>
          <w:color w:val="262324"/>
          <w:w w:val="105"/>
          <w:sz w:val="20"/>
          <w:szCs w:val="20"/>
        </w:rPr>
        <w:t>-20</w:t>
      </w:r>
      <w:r w:rsidR="00EC4A07">
        <w:rPr>
          <w:rFonts w:ascii="Times New Roman" w:eastAsia="Arial" w:hAnsi="Times New Roman" w:cs="Times New Roman"/>
          <w:color w:val="262324"/>
          <w:w w:val="105"/>
          <w:sz w:val="20"/>
          <w:szCs w:val="20"/>
        </w:rPr>
        <w:t>25</w:t>
      </w:r>
      <w:r w:rsidR="00A013B1">
        <w:rPr>
          <w:rFonts w:ascii="Times New Roman" w:eastAsia="Arial" w:hAnsi="Times New Roman" w:cs="Times New Roman"/>
          <w:color w:val="262324"/>
          <w:w w:val="105"/>
          <w:sz w:val="20"/>
          <w:szCs w:val="20"/>
        </w:rPr>
        <w:t xml:space="preserve">. </w:t>
      </w:r>
    </w:p>
    <w:p w14:paraId="0B3D1DC2" w14:textId="73B62235" w:rsidR="00D72842" w:rsidRPr="00C65E2B" w:rsidRDefault="003F183A" w:rsidP="00D728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Коробки </w:t>
      </w:r>
      <w:r w:rsidR="00D72842" w:rsidRPr="00C577F3">
        <w:rPr>
          <w:rFonts w:ascii="Times New Roman" w:hAnsi="Times New Roman" w:cs="Times New Roman"/>
          <w:sz w:val="20"/>
          <w:szCs w:val="20"/>
        </w:rPr>
        <w:t>соответствуют требованиям Технического регламента Таможенного союза ТР ТС 012/2011 "О безопасности оборудования для работы во взрывоопасных средах"</w:t>
      </w:r>
      <w:r w:rsidR="00D72842">
        <w:rPr>
          <w:rFonts w:ascii="Times New Roman" w:hAnsi="Times New Roman" w:cs="Times New Roman"/>
          <w:sz w:val="20"/>
          <w:szCs w:val="20"/>
        </w:rPr>
        <w:t xml:space="preserve"> </w:t>
      </w:r>
      <w:r w:rsidR="00D72842" w:rsidRPr="00C577F3">
        <w:rPr>
          <w:rFonts w:ascii="Times New Roman" w:hAnsi="Times New Roman" w:cs="Times New Roman"/>
          <w:sz w:val="20"/>
          <w:szCs w:val="20"/>
        </w:rPr>
        <w:t>(сертификат</w:t>
      </w:r>
      <w:r w:rsidR="00D72842" w:rsidRPr="00C65E2B">
        <w:rPr>
          <w:rFonts w:ascii="Times New Roman" w:hAnsi="Times New Roman" w:cs="Times New Roman"/>
          <w:sz w:val="20"/>
          <w:szCs w:val="20"/>
        </w:rPr>
        <w:t xml:space="preserve"> </w:t>
      </w:r>
      <w:r w:rsidR="00BB704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D72842" w:rsidRPr="0094357D">
        <w:rPr>
          <w:rFonts w:ascii="Times New Roman" w:hAnsi="Times New Roman" w:cs="Times New Roman"/>
          <w:sz w:val="20"/>
          <w:szCs w:val="20"/>
        </w:rPr>
        <w:t>№</w:t>
      </w:r>
      <w:r w:rsidR="00BB7040">
        <w:rPr>
          <w:rFonts w:ascii="Times New Roman" w:hAnsi="Times New Roman" w:cs="Times New Roman"/>
          <w:sz w:val="20"/>
          <w:szCs w:val="20"/>
        </w:rPr>
        <w:t xml:space="preserve"> ЕАЭС </w:t>
      </w:r>
      <w:r w:rsidR="00BB7040">
        <w:rPr>
          <w:rFonts w:ascii="Times New Roman" w:hAnsi="Times New Roman" w:cs="Times New Roman"/>
          <w:sz w:val="20"/>
          <w:szCs w:val="20"/>
          <w:lang w:val="en-US"/>
        </w:rPr>
        <w:t>KG</w:t>
      </w:r>
      <w:r w:rsidR="00BB7040" w:rsidRPr="00BB7040">
        <w:rPr>
          <w:rFonts w:ascii="Times New Roman" w:hAnsi="Times New Roman" w:cs="Times New Roman"/>
          <w:sz w:val="20"/>
          <w:szCs w:val="20"/>
        </w:rPr>
        <w:t>417/039.</w:t>
      </w:r>
      <w:r w:rsidR="00BB7040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="00BB7040" w:rsidRPr="00BB7040">
        <w:rPr>
          <w:rFonts w:ascii="Times New Roman" w:hAnsi="Times New Roman" w:cs="Times New Roman"/>
          <w:sz w:val="20"/>
          <w:szCs w:val="20"/>
        </w:rPr>
        <w:t>.02.04473</w:t>
      </w:r>
      <w:r w:rsidR="00D72842">
        <w:rPr>
          <w:rFonts w:ascii="Times New Roman" w:hAnsi="Times New Roman" w:cs="Times New Roman"/>
          <w:sz w:val="20"/>
          <w:szCs w:val="20"/>
        </w:rPr>
        <w:t xml:space="preserve"> срок действия </w:t>
      </w:r>
      <w:r w:rsidR="00BB7040">
        <w:rPr>
          <w:rFonts w:ascii="Times New Roman" w:hAnsi="Times New Roman" w:cs="Times New Roman"/>
          <w:sz w:val="20"/>
          <w:szCs w:val="20"/>
        </w:rPr>
        <w:t xml:space="preserve">с </w:t>
      </w:r>
      <w:r w:rsidR="00BB7040" w:rsidRPr="00BB7040">
        <w:rPr>
          <w:rFonts w:ascii="Times New Roman" w:hAnsi="Times New Roman" w:cs="Times New Roman"/>
          <w:sz w:val="20"/>
          <w:szCs w:val="20"/>
        </w:rPr>
        <w:t>18</w:t>
      </w:r>
      <w:r w:rsidR="00BB7040">
        <w:rPr>
          <w:rFonts w:ascii="Times New Roman" w:hAnsi="Times New Roman" w:cs="Times New Roman"/>
          <w:sz w:val="20"/>
          <w:szCs w:val="20"/>
        </w:rPr>
        <w:t>.06.2025 по 17.06.20</w:t>
      </w:r>
      <w:r w:rsidR="00DE5C88">
        <w:rPr>
          <w:rFonts w:ascii="Times New Roman" w:hAnsi="Times New Roman" w:cs="Times New Roman"/>
          <w:sz w:val="20"/>
          <w:szCs w:val="20"/>
        </w:rPr>
        <w:t>30</w:t>
      </w:r>
      <w:r w:rsidR="00D72842" w:rsidRPr="00C577F3">
        <w:rPr>
          <w:rFonts w:ascii="Times New Roman" w:hAnsi="Times New Roman" w:cs="Times New Roman"/>
          <w:sz w:val="20"/>
          <w:szCs w:val="20"/>
        </w:rPr>
        <w:t>)</w:t>
      </w:r>
      <w:r w:rsidR="00D72842" w:rsidRPr="00C65E2B">
        <w:rPr>
          <w:rFonts w:ascii="Times New Roman" w:hAnsi="Times New Roman" w:cs="Times New Roman"/>
          <w:sz w:val="20"/>
          <w:szCs w:val="20"/>
        </w:rPr>
        <w:t>.</w:t>
      </w:r>
    </w:p>
    <w:p w14:paraId="0013FF74" w14:textId="026C2E69" w:rsidR="00770187" w:rsidRDefault="00770187" w:rsidP="00770187">
      <w:pPr>
        <w:widowControl w:val="0"/>
        <w:tabs>
          <w:tab w:val="left" w:pos="2884"/>
        </w:tabs>
        <w:spacing w:after="0" w:line="240" w:lineRule="auto"/>
        <w:ind w:left="113" w:firstLine="624"/>
        <w:jc w:val="both"/>
        <w:rPr>
          <w:rFonts w:ascii="Times New Roman" w:eastAsia="Arial" w:hAnsi="Times New Roman" w:cs="Times New Roman"/>
          <w:color w:val="262324"/>
          <w:w w:val="105"/>
          <w:sz w:val="20"/>
          <w:szCs w:val="20"/>
        </w:rPr>
      </w:pPr>
    </w:p>
    <w:p w14:paraId="5B2921E3" w14:textId="1A3BBC37" w:rsidR="005D2448" w:rsidRPr="009F6E18" w:rsidRDefault="005D2448" w:rsidP="00770187">
      <w:pPr>
        <w:widowControl w:val="0"/>
        <w:tabs>
          <w:tab w:val="left" w:pos="2884"/>
        </w:tabs>
        <w:spacing w:after="0" w:line="240" w:lineRule="auto"/>
        <w:ind w:left="113" w:firstLine="624"/>
        <w:jc w:val="both"/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</w:rPr>
      </w:pPr>
      <w:r w:rsidRPr="009F6E18">
        <w:rPr>
          <w:rFonts w:ascii="Times New Roman" w:eastAsia="Arial" w:hAnsi="Times New Roman" w:cs="Times New Roman"/>
          <w:color w:val="000000" w:themeColor="text1"/>
          <w:w w:val="105"/>
          <w:sz w:val="20"/>
          <w:szCs w:val="20"/>
        </w:rPr>
        <w:t xml:space="preserve">           </w:t>
      </w:r>
      <w:r w:rsidRPr="009F6E18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</w:rPr>
        <w:t>1.НАЗНАЧЕНИЕ</w:t>
      </w:r>
      <w:r w:rsidRPr="009F6E18">
        <w:rPr>
          <w:rFonts w:ascii="Times New Roman" w:eastAsia="Arial" w:hAnsi="Times New Roman" w:cs="Times New Roman"/>
          <w:b/>
          <w:color w:val="000000" w:themeColor="text1"/>
          <w:spacing w:val="-4"/>
          <w:w w:val="105"/>
          <w:sz w:val="20"/>
          <w:szCs w:val="20"/>
        </w:rPr>
        <w:t xml:space="preserve"> </w:t>
      </w:r>
      <w:r w:rsidRPr="009F6E18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</w:rPr>
        <w:t>И</w:t>
      </w:r>
      <w:r w:rsidRPr="009F6E18">
        <w:rPr>
          <w:rFonts w:ascii="Times New Roman" w:eastAsia="Arial" w:hAnsi="Times New Roman" w:cs="Times New Roman"/>
          <w:b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9F6E18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</w:rPr>
        <w:t>ПРИМЕНЕНИЕ</w:t>
      </w:r>
    </w:p>
    <w:p w14:paraId="00B050DE" w14:textId="0BD94E18" w:rsidR="00770187" w:rsidRDefault="00770187" w:rsidP="00004B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1C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Коробки взрывозащищенные распределительные </w:t>
      </w:r>
      <w:r w:rsidR="00C61C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серии </w:t>
      </w:r>
      <w:r w:rsidRPr="00C61C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КР-В предназначены </w:t>
      </w:r>
      <w:r w:rsidR="00F1612A" w:rsidRPr="00C61C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для ввода </w:t>
      </w:r>
      <w:r w:rsidR="00C61C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проводов и</w:t>
      </w:r>
      <w:r w:rsidR="00C61C05" w:rsidRPr="00C61C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кабелей, осуществления раз</w:t>
      </w:r>
      <w:r w:rsidR="00F1612A" w:rsidRPr="00C61C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ветвлений и соединений в электрических цепях</w:t>
      </w:r>
      <w:r w:rsidR="00BB704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</w:t>
      </w:r>
      <w:r w:rsidR="00C61C05" w:rsidRPr="00C61C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для размещения </w:t>
      </w:r>
      <w:r w:rsidR="00C61C05">
        <w:rPr>
          <w:rFonts w:ascii="Times New Roman" w:eastAsia="Times New Roman" w:hAnsi="Times New Roman" w:cs="Times New Roman"/>
          <w:sz w:val="20"/>
          <w:szCs w:val="20"/>
          <w:lang w:eastAsia="ru-RU"/>
        </w:rPr>
        <w:t>клеммных зажимов</w:t>
      </w:r>
      <w:r w:rsidR="00F1612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</w:t>
      </w:r>
      <w:r w:rsidRPr="00EC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необходимости монтажа их во взрывоопасных зонах классов 1 и 2, 21 и 22 по ГОСТ </w:t>
      </w:r>
      <w:r w:rsidR="00503D2B" w:rsidRPr="00EC4A0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EC4A07">
        <w:rPr>
          <w:rFonts w:ascii="Times New Roman" w:eastAsia="Times New Roman" w:hAnsi="Times New Roman" w:cs="Times New Roman"/>
          <w:sz w:val="20"/>
          <w:szCs w:val="20"/>
          <w:lang w:eastAsia="ru-RU"/>
        </w:rPr>
        <w:t>ЕС 60079</w:t>
      </w:r>
      <w:r w:rsidR="00503D2B" w:rsidRPr="00EC4A07">
        <w:rPr>
          <w:rFonts w:ascii="Times New Roman" w:eastAsia="Times New Roman" w:hAnsi="Times New Roman" w:cs="Times New Roman"/>
          <w:sz w:val="20"/>
          <w:szCs w:val="20"/>
          <w:lang w:eastAsia="ru-RU"/>
        </w:rPr>
        <w:t>-14-2013</w:t>
      </w:r>
      <w:r w:rsidR="00092566" w:rsidRPr="00EC4A07">
        <w:rPr>
          <w:rFonts w:ascii="Times New Roman" w:eastAsia="Times New Roman" w:hAnsi="Times New Roman" w:cs="Times New Roman"/>
          <w:sz w:val="18"/>
          <w:szCs w:val="18"/>
          <w:lang w:eastAsia="ru-RU"/>
        </w:rPr>
        <w:t>, ГОСТ І</w:t>
      </w:r>
      <w:r w:rsidR="000E5ED3" w:rsidRPr="00EC4A07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="00092566" w:rsidRPr="00EC4A07">
        <w:rPr>
          <w:rFonts w:ascii="Times New Roman" w:eastAsia="Times New Roman" w:hAnsi="Times New Roman" w:cs="Times New Roman"/>
          <w:sz w:val="18"/>
          <w:szCs w:val="18"/>
          <w:lang w:eastAsia="ru-RU"/>
        </w:rPr>
        <w:t>С 60079-10-2-201</w:t>
      </w:r>
      <w:r w:rsidR="00DA30B3" w:rsidRPr="00DA30B3">
        <w:rPr>
          <w:rFonts w:ascii="Times New Roman" w:eastAsia="Times New Roman" w:hAnsi="Times New Roman" w:cs="Times New Roman"/>
          <w:sz w:val="18"/>
          <w:szCs w:val="18"/>
          <w:lang w:eastAsia="ru-RU"/>
        </w:rPr>
        <w:t>7(IEC 60079-10-2:2015)</w:t>
      </w:r>
      <w:r w:rsidR="00092566" w:rsidRPr="00EC4A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92566" w:rsidRPr="00EC4A0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помещений и наружных установок, согласно присвоенной</w:t>
      </w:r>
      <w:r w:rsidR="00D75B9B" w:rsidRPr="00EC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2566" w:rsidRPr="00EC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маркировке взрывозащиты и ГОСТ </w:t>
      </w:r>
      <w:r w:rsidR="00DA30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="00092566" w:rsidRPr="00EC4A07">
        <w:rPr>
          <w:rFonts w:ascii="Times New Roman" w:eastAsia="Times New Roman" w:hAnsi="Times New Roman" w:cs="Times New Roman"/>
          <w:sz w:val="20"/>
          <w:szCs w:val="20"/>
          <w:lang w:eastAsia="ru-RU"/>
        </w:rPr>
        <w:t>ЕС 60079-14-2013 «Взрывоопасные среды. Часть 14.</w:t>
      </w:r>
      <w:r w:rsidR="00D75B9B" w:rsidRPr="00EC4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2566" w:rsidRPr="00EC4A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Проектирование, выбор и монтаж электроустановок</w:t>
      </w:r>
      <w:r w:rsidR="00092566"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67FBE908" w14:textId="77777777" w:rsidR="00004B2B" w:rsidRPr="009F6E18" w:rsidRDefault="00004B2B" w:rsidP="00004B2B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color w:val="000000" w:themeColor="text1"/>
          <w:sz w:val="20"/>
          <w:szCs w:val="20"/>
        </w:rPr>
      </w:pPr>
    </w:p>
    <w:p w14:paraId="016E9CA5" w14:textId="77777777" w:rsidR="005D2448" w:rsidRPr="009F6E18" w:rsidRDefault="005D2448" w:rsidP="005D2448">
      <w:pPr>
        <w:pStyle w:val="ListParagraph"/>
        <w:widowControl w:val="0"/>
        <w:numPr>
          <w:ilvl w:val="0"/>
          <w:numId w:val="13"/>
        </w:numPr>
        <w:tabs>
          <w:tab w:val="left" w:pos="2174"/>
        </w:tabs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lang w:val="en-US"/>
        </w:rPr>
      </w:pPr>
      <w:r w:rsidRPr="009F6E18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  <w:lang w:val="en-US"/>
        </w:rPr>
        <w:t>ТЕХНИЧЕСКИЕ</w:t>
      </w:r>
      <w:r w:rsidRPr="009F6E18">
        <w:rPr>
          <w:rFonts w:ascii="Times New Roman" w:eastAsia="Arial" w:hAnsi="Times New Roman" w:cs="Times New Roman"/>
          <w:b/>
          <w:color w:val="000000" w:themeColor="text1"/>
          <w:spacing w:val="2"/>
          <w:w w:val="105"/>
          <w:sz w:val="20"/>
          <w:szCs w:val="20"/>
          <w:lang w:val="en-US"/>
        </w:rPr>
        <w:t xml:space="preserve"> </w:t>
      </w:r>
      <w:r w:rsidRPr="009F6E18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  <w:lang w:val="en-US"/>
        </w:rPr>
        <w:t>ПАРАМЕТРЫ</w:t>
      </w:r>
      <w:r w:rsidRPr="009F6E18">
        <w:rPr>
          <w:rFonts w:ascii="Times New Roman" w:eastAsia="Arial" w:hAnsi="Times New Roman" w:cs="Times New Roman"/>
          <w:b/>
          <w:color w:val="000000" w:themeColor="text1"/>
          <w:spacing w:val="-4"/>
          <w:w w:val="105"/>
          <w:sz w:val="20"/>
          <w:szCs w:val="20"/>
          <w:lang w:val="en-US"/>
        </w:rPr>
        <w:t xml:space="preserve"> </w:t>
      </w:r>
      <w:r w:rsidRPr="009F6E18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  <w:lang w:val="en-US"/>
        </w:rPr>
        <w:t>И</w:t>
      </w:r>
      <w:r w:rsidRPr="009F6E18">
        <w:rPr>
          <w:rFonts w:ascii="Times New Roman" w:eastAsia="Arial" w:hAnsi="Times New Roman" w:cs="Times New Roman"/>
          <w:b/>
          <w:color w:val="000000" w:themeColor="text1"/>
          <w:spacing w:val="-20"/>
          <w:w w:val="105"/>
          <w:sz w:val="20"/>
          <w:szCs w:val="20"/>
          <w:lang w:val="en-US"/>
        </w:rPr>
        <w:t xml:space="preserve"> </w:t>
      </w:r>
      <w:r w:rsidRPr="009F6E18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  <w:lang w:val="en-US"/>
        </w:rPr>
        <w:t>ХАРАКТЕРИСТИКИ</w:t>
      </w:r>
    </w:p>
    <w:p w14:paraId="40C0AB77" w14:textId="77777777" w:rsidR="000E5ED3" w:rsidRPr="000E5ED3" w:rsidRDefault="000E5ED3" w:rsidP="000E5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Маркировка взрывозащиты коробок:</w:t>
      </w:r>
    </w:p>
    <w:p w14:paraId="3A7EBEDC" w14:textId="125AE6B9" w:rsidR="000E5ED3" w:rsidRPr="00695CEC" w:rsidRDefault="000E5ED3" w:rsidP="000E5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E5ED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1 Ex </w:t>
      </w:r>
      <w:proofErr w:type="spellStart"/>
      <w:r w:rsidRPr="000E5ED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db</w:t>
      </w:r>
      <w:proofErr w:type="spellEnd"/>
      <w:r w:rsidRPr="000E5ED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IIC T6 Gb, Ex tb IIIC T85°</w:t>
      </w:r>
      <w:r w:rsidRPr="00695CE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Db</w:t>
      </w:r>
    </w:p>
    <w:p w14:paraId="2B6CD477" w14:textId="77777777" w:rsidR="000E5ED3" w:rsidRPr="000E5ED3" w:rsidRDefault="000E5ED3" w:rsidP="000E5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2.2 Уровень взрывозащиты - взрывобезопасное электрооборудование.</w:t>
      </w:r>
    </w:p>
    <w:p w14:paraId="091FAB35" w14:textId="579F2F59" w:rsidR="000E5ED3" w:rsidRPr="000E5ED3" w:rsidRDefault="000E5ED3" w:rsidP="000E5ED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2.1 Вид взрывозащиты - «взрывонепроницаемая оболочка d», защита от воспламенения пыли оболочками «t»</w:t>
      </w:r>
      <w:r w:rsidR="00F102C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EF7B8CB" w14:textId="4F4921B3" w:rsidR="000E5ED3" w:rsidRDefault="000E5ED3" w:rsidP="000E5ED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 Степень защиты коробок от воздействия окружающей среды - </w:t>
      </w:r>
      <w:r w:rsidR="00E51562" w:rsidRPr="00E515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05FE8"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IP 6</w:t>
      </w:r>
      <w:r w:rsidR="00E51562" w:rsidRPr="00E5156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C05FE8" w:rsidRPr="00C05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IP 67 по ГОСТ 14254-2015.</w:t>
      </w:r>
    </w:p>
    <w:p w14:paraId="439EA1A0" w14:textId="24B4022A" w:rsidR="00E42422" w:rsidRPr="00E42422" w:rsidRDefault="00E42422" w:rsidP="000E5ED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IP</w:t>
      </w:r>
      <w:r w:rsidRPr="00E42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 обеспечена хорошая защита от струй воды под давлением.</w:t>
      </w:r>
      <w:r w:rsidRPr="00E42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079017D" w14:textId="01B23702" w:rsidR="000E5ED3" w:rsidRPr="000E5ED3" w:rsidRDefault="000E5ED3" w:rsidP="000E5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IP 6</w:t>
      </w:r>
      <w:r w:rsidR="00E42422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выдерживают погружение на глубину 1 м длительностью 60 мин.</w:t>
      </w:r>
    </w:p>
    <w:p w14:paraId="378968A6" w14:textId="6EC0D992" w:rsidR="000E5ED3" w:rsidRPr="000E5ED3" w:rsidRDefault="000E5ED3" w:rsidP="000E5ED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870342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Класс защиты от поражения электрическим током - 1.</w:t>
      </w:r>
    </w:p>
    <w:p w14:paraId="2D80837E" w14:textId="15537CC5" w:rsidR="000E5ED3" w:rsidRPr="00F22D46" w:rsidRDefault="000E5ED3" w:rsidP="000E5ED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87034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Температура окружающей среды при эксплуатации коробок:</w:t>
      </w:r>
      <w:r w:rsidR="00097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7E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</w:t>
      </w:r>
      <w:r w:rsidR="00097EFC" w:rsidRPr="00097EFC">
        <w:rPr>
          <w:rFonts w:ascii="Times New Roman" w:eastAsia="Times New Roman" w:hAnsi="Times New Roman" w:cs="Times New Roman"/>
          <w:sz w:val="20"/>
          <w:szCs w:val="20"/>
          <w:lang w:eastAsia="ru-RU"/>
        </w:rPr>
        <w:t>60°C</w:t>
      </w:r>
      <w:r w:rsidR="00097EFC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="00097EFC" w:rsidRPr="00097EFC">
        <w:rPr>
          <w:rFonts w:ascii="Times New Roman" w:eastAsia="Times New Roman" w:hAnsi="Times New Roman" w:cs="Times New Roman"/>
          <w:sz w:val="20"/>
          <w:szCs w:val="20"/>
          <w:lang w:eastAsia="ru-RU"/>
        </w:rPr>
        <w:t>+40°С</w:t>
      </w:r>
      <w:r w:rsidR="004B1F5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10A968C" w14:textId="2A69A874" w:rsidR="000E5ED3" w:rsidRPr="000E5ED3" w:rsidRDefault="000E5ED3" w:rsidP="000E5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87034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Климатическое исполнение коробок и категории его размещения - УХЛ</w:t>
      </w:r>
      <w:r w:rsidR="00097EFC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</w:p>
    <w:p w14:paraId="043E6E10" w14:textId="662CE16B" w:rsidR="000E5ED3" w:rsidRDefault="000E5ED3" w:rsidP="00FB3F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</w:t>
      </w:r>
      <w:r w:rsidR="0087034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B1F5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согласованию с заказчиками к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оробки </w:t>
      </w:r>
      <w:r w:rsidR="004B1F51">
        <w:rPr>
          <w:rFonts w:ascii="Times New Roman" w:eastAsia="Times New Roman" w:hAnsi="Times New Roman" w:cs="Times New Roman"/>
          <w:sz w:val="20"/>
          <w:szCs w:val="20"/>
          <w:lang w:eastAsia="ru-RU"/>
        </w:rPr>
        <w:t>могут комплектоваться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кабельными вводами и заглушками. </w:t>
      </w:r>
      <w:r w:rsidR="00BB704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Кабельные вводы и заглушки должны иметь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действующий сертификат соответствия требованиям </w:t>
      </w:r>
      <w:r w:rsidR="00BB70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ТР</w:t>
      </w:r>
      <w:r w:rsidR="006258F1" w:rsidRPr="006258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ТС 012/2011 и соответствующий вид</w:t>
      </w:r>
      <w:r w:rsidR="00FB3F2D" w:rsidRPr="00FB3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взрывозащиты.</w:t>
      </w:r>
    </w:p>
    <w:p w14:paraId="53065D8D" w14:textId="77777777" w:rsidR="00011238" w:rsidRPr="000E5ED3" w:rsidRDefault="00011238" w:rsidP="00FB3F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C82575" w14:textId="46DEB54B" w:rsidR="005D2448" w:rsidRPr="009F6E18" w:rsidRDefault="005D2448" w:rsidP="000112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9F6E1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Таблица 1. Технические характеристики по типам и маркировке взрывозащиты</w:t>
      </w:r>
    </w:p>
    <w:tbl>
      <w:tblPr>
        <w:tblW w:w="60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09"/>
        <w:gridCol w:w="567"/>
        <w:gridCol w:w="1417"/>
        <w:gridCol w:w="1560"/>
      </w:tblGrid>
      <w:tr w:rsidR="000F71F3" w:rsidRPr="000F71F3" w14:paraId="2BDE1CC2" w14:textId="77777777" w:rsidTr="00A172BE">
        <w:trPr>
          <w:trHeight w:val="95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FB82EDD" w14:textId="77777777" w:rsidR="000F71F3" w:rsidRPr="000F71F3" w:rsidRDefault="000F71F3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</w:pPr>
            <w:bookmarkStart w:id="0" w:name="_Hlk195002965"/>
            <w:r w:rsidRPr="000F71F3"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  <w:t>Марка коробки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27EA9793" w14:textId="4C85412A" w:rsidR="000F71F3" w:rsidRPr="000F71F3" w:rsidRDefault="000F71F3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5"/>
              <w:jc w:val="center"/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</w:pPr>
            <w:r w:rsidRPr="000F71F3"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  <w:t>Максимальное напряжение</w:t>
            </w:r>
            <w:r w:rsidR="00097EFC"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  <w:t>,</w:t>
            </w:r>
            <w:r w:rsidRPr="000F71F3"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  <w:t xml:space="preserve"> В</w:t>
            </w:r>
          </w:p>
        </w:tc>
        <w:tc>
          <w:tcPr>
            <w:tcW w:w="709" w:type="dxa"/>
            <w:vMerge w:val="restart"/>
            <w:vAlign w:val="center"/>
          </w:tcPr>
          <w:p w14:paraId="6DC59A39" w14:textId="77777777" w:rsidR="000F71F3" w:rsidRPr="000F71F3" w:rsidRDefault="000F71F3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5"/>
              <w:jc w:val="center"/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</w:pPr>
            <w:r w:rsidRPr="000F71F3"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  <w:t>Номинальный ток, 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50BA62E9" w14:textId="77777777" w:rsidR="000F71F3" w:rsidRPr="000F71F3" w:rsidRDefault="000F71F3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5"/>
              <w:jc w:val="center"/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</w:pPr>
            <w:r w:rsidRPr="000F71F3"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  <w:t>Степень защиты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715532" w14:textId="3F50DC7E" w:rsidR="000F71F3" w:rsidRPr="000F71F3" w:rsidRDefault="00097EFC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5"/>
              <w:jc w:val="center"/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</w:pPr>
            <w:r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  <w:t>Температуры эксплуатации</w:t>
            </w:r>
          </w:p>
        </w:tc>
      </w:tr>
      <w:tr w:rsidR="00097EFC" w:rsidRPr="000F71F3" w14:paraId="368C326F" w14:textId="77777777" w:rsidTr="00A172BE">
        <w:trPr>
          <w:trHeight w:val="95"/>
        </w:trPr>
        <w:tc>
          <w:tcPr>
            <w:tcW w:w="993" w:type="dxa"/>
            <w:vMerge/>
            <w:shd w:val="clear" w:color="auto" w:fill="auto"/>
            <w:vAlign w:val="center"/>
          </w:tcPr>
          <w:p w14:paraId="0301FDCC" w14:textId="77777777" w:rsidR="00097EFC" w:rsidRPr="000F71F3" w:rsidRDefault="00097EFC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7E721AE0" w14:textId="77777777" w:rsidR="00097EFC" w:rsidRPr="000F71F3" w:rsidRDefault="00097EFC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5"/>
              <w:jc w:val="center"/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vMerge/>
          </w:tcPr>
          <w:p w14:paraId="7A7E042D" w14:textId="77777777" w:rsidR="00097EFC" w:rsidRPr="000F71F3" w:rsidRDefault="00097EFC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5"/>
              <w:jc w:val="center"/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F732C68" w14:textId="77777777" w:rsidR="00097EFC" w:rsidRPr="000F71F3" w:rsidRDefault="00097EFC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5"/>
              <w:jc w:val="center"/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7B6794" w14:textId="7E84A221" w:rsidR="00097EFC" w:rsidRPr="000F71F3" w:rsidRDefault="00097EFC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5"/>
              <w:jc w:val="center"/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</w:pPr>
            <w:r w:rsidRPr="000F71F3"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  <w:t xml:space="preserve">Температура </w:t>
            </w:r>
            <w:r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  <w:t>рабочая</w:t>
            </w:r>
          </w:p>
          <w:p w14:paraId="69414B6A" w14:textId="45C5DDC4" w:rsidR="00097EFC" w:rsidRPr="000F71F3" w:rsidRDefault="00097EFC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5"/>
              <w:jc w:val="center"/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</w:pPr>
            <w:r w:rsidRPr="000F71F3"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  <w:t xml:space="preserve"> </w:t>
            </w:r>
            <w:r w:rsidRPr="000F71F3">
              <w:rPr>
                <w:rFonts w:ascii="Arial" w:eastAsia="Calibri" w:hAnsi="Arial" w:cs="Times New Roman"/>
                <w:color w:val="262626"/>
                <w:sz w:val="10"/>
                <w:szCs w:val="10"/>
                <w:lang w:val="en-US" w:eastAsia="ru-RU"/>
              </w:rPr>
              <w:t>-</w:t>
            </w:r>
            <w:r w:rsidRPr="000F71F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60°C</w:t>
            </w:r>
            <w:r w:rsidRPr="000F71F3"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  <w:t>/</w:t>
            </w:r>
            <w:r w:rsidRPr="000F71F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  <w:r w:rsidRPr="000F71F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0°С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7D4F00B" w14:textId="175F92A6" w:rsidR="00097EFC" w:rsidRPr="000F71F3" w:rsidRDefault="00097EFC" w:rsidP="0009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5"/>
              <w:jc w:val="center"/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</w:pPr>
            <w:r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  <w:t>Предельная</w:t>
            </w:r>
            <w:r w:rsidRPr="000F71F3"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  <w:t xml:space="preserve"> </w:t>
            </w:r>
            <w:r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  <w:t>температура</w:t>
            </w:r>
          </w:p>
          <w:p w14:paraId="02273E43" w14:textId="24B0D77F" w:rsidR="00097EFC" w:rsidRPr="000F71F3" w:rsidRDefault="00097EFC" w:rsidP="0009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135"/>
              <w:jc w:val="center"/>
              <w:rPr>
                <w:rFonts w:ascii="Arial" w:eastAsia="Calibri" w:hAnsi="Arial" w:cs="Times New Roman"/>
                <w:color w:val="262626"/>
                <w:sz w:val="10"/>
                <w:szCs w:val="10"/>
                <w:lang w:eastAsia="ru-RU"/>
              </w:rPr>
            </w:pPr>
            <w:r w:rsidRPr="000F71F3">
              <w:rPr>
                <w:rFonts w:ascii="Arial" w:eastAsia="Calibri" w:hAnsi="Arial" w:cs="Times New Roman"/>
                <w:color w:val="262626"/>
                <w:sz w:val="10"/>
                <w:szCs w:val="1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  <w:r w:rsidRPr="000F71F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0°C</w:t>
            </w:r>
            <w:r w:rsidRPr="000F71F3"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  <w:t>/</w:t>
            </w:r>
            <w:r w:rsidRPr="000F71F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45</w:t>
            </w:r>
            <w:r w:rsidRPr="000F71F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°С</w:t>
            </w:r>
          </w:p>
        </w:tc>
      </w:tr>
      <w:tr w:rsidR="000F71F3" w:rsidRPr="000F71F3" w14:paraId="4FE4BD87" w14:textId="77777777" w:rsidTr="00A172BE">
        <w:trPr>
          <w:trHeight w:val="28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DB991" w14:textId="77777777" w:rsidR="000F71F3" w:rsidRPr="000F71F3" w:rsidRDefault="000F71F3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 w:hanging="108"/>
              <w:jc w:val="center"/>
              <w:rPr>
                <w:rFonts w:ascii="Arial" w:eastAsia="Calibri" w:hAnsi="Arial" w:cs="Times New Roman"/>
                <w:color w:val="262324"/>
                <w:w w:val="105"/>
                <w:sz w:val="16"/>
                <w:szCs w:val="16"/>
                <w:lang w:val="en-US" w:eastAsia="ru-RU"/>
              </w:rPr>
            </w:pPr>
          </w:p>
        </w:tc>
      </w:tr>
      <w:tr w:rsidR="00097EFC" w:rsidRPr="00DE5C88" w14:paraId="5A7A317B" w14:textId="77777777" w:rsidTr="00A172BE">
        <w:trPr>
          <w:trHeight w:val="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B352" w14:textId="479F45D7" w:rsidR="00097EFC" w:rsidRPr="000555A5" w:rsidRDefault="00097EFC" w:rsidP="0055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Times New Roman"/>
                <w:sz w:val="12"/>
                <w:szCs w:val="12"/>
                <w:lang w:val="en-US" w:eastAsia="ru-RU"/>
              </w:rPr>
            </w:pPr>
            <w:r w:rsidRPr="000F71F3">
              <w:rPr>
                <w:rFonts w:ascii="Arial" w:eastAsia="Calibri" w:hAnsi="Arial" w:cs="Times New Roman"/>
                <w:color w:val="262626"/>
                <w:sz w:val="12"/>
                <w:szCs w:val="12"/>
                <w:lang w:eastAsia="ru-RU"/>
              </w:rPr>
              <w:t>КР-В-100</w:t>
            </w:r>
            <w:r w:rsidRPr="000F71F3">
              <w:rPr>
                <w:rFonts w:ascii="Arial" w:eastAsia="Calibri" w:hAnsi="Arial" w:cs="Times New Roman"/>
                <w:color w:val="262626"/>
                <w:sz w:val="12"/>
                <w:szCs w:val="12"/>
                <w:lang w:val="en-US" w:eastAsia="ru-RU"/>
              </w:rPr>
              <w:t>d-0</w:t>
            </w:r>
            <w:r w:rsidRPr="000F71F3">
              <w:rPr>
                <w:rFonts w:ascii="Arial" w:eastAsia="Calibri" w:hAnsi="Arial" w:cs="Times New Roman"/>
                <w:color w:val="262626"/>
                <w:sz w:val="12"/>
                <w:szCs w:val="12"/>
                <w:lang w:eastAsia="ru-RU"/>
              </w:rPr>
              <w:t>0</w:t>
            </w:r>
            <w:r>
              <w:rPr>
                <w:rFonts w:ascii="Arial" w:eastAsia="Calibri" w:hAnsi="Arial" w:cs="Times New Roman"/>
                <w:color w:val="262626"/>
                <w:sz w:val="12"/>
                <w:szCs w:val="12"/>
                <w:lang w:val="en-US" w:eastAsia="ru-RU"/>
              </w:rPr>
              <w:t>-(</w:t>
            </w:r>
            <w:r>
              <w:rPr>
                <w:rFonts w:ascii="Arial" w:eastAsia="Calibri" w:hAnsi="Arial" w:cs="Times New Roman"/>
                <w:color w:val="262626"/>
                <w:sz w:val="12"/>
                <w:szCs w:val="12"/>
                <w:lang w:eastAsia="ru-RU"/>
              </w:rPr>
              <w:t>1</w:t>
            </w:r>
            <w:r>
              <w:rPr>
                <w:rFonts w:ascii="Arial" w:eastAsia="Calibri" w:hAnsi="Arial" w:cs="Times New Roman"/>
                <w:color w:val="262626"/>
                <w:sz w:val="12"/>
                <w:szCs w:val="12"/>
                <w:lang w:val="en-US" w:eastAsia="ru-RU"/>
              </w:rPr>
              <w:t>-4)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70B01" w14:textId="77777777" w:rsidR="00097EFC" w:rsidRPr="000F71F3" w:rsidRDefault="00097EFC" w:rsidP="0055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 w:hanging="108"/>
              <w:jc w:val="center"/>
              <w:rPr>
                <w:rFonts w:ascii="Arial" w:eastAsia="Calibri" w:hAnsi="Arial" w:cs="Times New Roman"/>
                <w:color w:val="262626"/>
                <w:sz w:val="12"/>
                <w:szCs w:val="12"/>
                <w:lang w:eastAsia="ru-RU"/>
              </w:rPr>
            </w:pPr>
            <w:r w:rsidRPr="000F71F3">
              <w:rPr>
                <w:rFonts w:ascii="Arial" w:eastAsia="Calibri" w:hAnsi="Arial" w:cs="Times New Roman"/>
                <w:color w:val="262626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E2ABC" w14:textId="77777777" w:rsidR="00097EFC" w:rsidRPr="000F71F3" w:rsidRDefault="00097EFC" w:rsidP="0055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 w:hanging="108"/>
              <w:jc w:val="center"/>
              <w:rPr>
                <w:rFonts w:ascii="Arial" w:eastAsia="Calibri" w:hAnsi="Arial" w:cs="Times New Roman"/>
                <w:color w:val="262324"/>
                <w:w w:val="105"/>
                <w:sz w:val="12"/>
                <w:szCs w:val="12"/>
                <w:lang w:eastAsia="ru-RU"/>
              </w:rPr>
            </w:pPr>
            <w:r w:rsidRPr="000F71F3">
              <w:rPr>
                <w:rFonts w:ascii="Arial" w:eastAsia="Calibri" w:hAnsi="Arial" w:cs="Times New Roman"/>
                <w:color w:val="262324"/>
                <w:w w:val="105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A32E" w14:textId="317AAB18" w:rsidR="00097EFC" w:rsidRPr="00553828" w:rsidRDefault="00097EFC" w:rsidP="0055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 w:hanging="108"/>
              <w:jc w:val="center"/>
              <w:rPr>
                <w:rFonts w:ascii="Arial" w:eastAsia="Calibri" w:hAnsi="Arial" w:cs="Times New Roman"/>
                <w:color w:val="262324"/>
                <w:w w:val="105"/>
                <w:sz w:val="12"/>
                <w:szCs w:val="12"/>
                <w:lang w:val="en-US" w:eastAsia="ru-RU"/>
              </w:rPr>
            </w:pPr>
            <w:r w:rsidRPr="000F71F3">
              <w:rPr>
                <w:rFonts w:ascii="Arial" w:eastAsia="Calibri" w:hAnsi="Arial" w:cs="Times New Roman"/>
                <w:color w:val="262324"/>
                <w:w w:val="105"/>
                <w:sz w:val="12"/>
                <w:szCs w:val="12"/>
                <w:lang w:val="en-US" w:eastAsia="ru-RU"/>
              </w:rPr>
              <w:t>IP 67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746" w14:textId="35CDFCC4" w:rsidR="00097EFC" w:rsidRPr="000F71F3" w:rsidRDefault="00097EFC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 w:hanging="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97EF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1 Ex </w:t>
            </w:r>
            <w:proofErr w:type="spellStart"/>
            <w:r w:rsidRPr="00097EF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db</w:t>
            </w:r>
            <w:proofErr w:type="spellEnd"/>
            <w:r w:rsidRPr="00097EF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IIC T6</w:t>
            </w:r>
            <w:r w:rsidR="0093752D" w:rsidRPr="0093752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097EF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Gb</w:t>
            </w:r>
            <w:r w:rsidRPr="000F71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,</w:t>
            </w:r>
          </w:p>
          <w:p w14:paraId="537C168E" w14:textId="13C392EF" w:rsidR="00097EFC" w:rsidRPr="000F71F3" w:rsidRDefault="00097EFC" w:rsidP="00097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 w:hanging="108"/>
              <w:jc w:val="center"/>
              <w:rPr>
                <w:rFonts w:ascii="Arial" w:eastAsia="Calibri" w:hAnsi="Arial" w:cs="Times New Roman"/>
                <w:color w:val="262324"/>
                <w:w w:val="105"/>
                <w:sz w:val="12"/>
                <w:szCs w:val="12"/>
                <w:lang w:val="en-US" w:eastAsia="ru-RU"/>
              </w:rPr>
            </w:pPr>
            <w:r w:rsidRPr="00097EF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Ex tb IIIC T85°C Db</w:t>
            </w:r>
            <w:r w:rsidRPr="000F71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</w:p>
        </w:tc>
      </w:tr>
      <w:tr w:rsidR="000F71F3" w:rsidRPr="00DE5C88" w14:paraId="1AE0F298" w14:textId="77777777" w:rsidTr="00A172BE">
        <w:trPr>
          <w:trHeight w:val="16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B815" w14:textId="77777777" w:rsidR="000F71F3" w:rsidRPr="000F71F3" w:rsidRDefault="000F71F3" w:rsidP="000F7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 w:hanging="108"/>
              <w:jc w:val="center"/>
              <w:rPr>
                <w:rFonts w:ascii="Arial" w:eastAsia="Calibri" w:hAnsi="Arial" w:cs="Times New Roman"/>
                <w:color w:val="262626"/>
                <w:sz w:val="12"/>
                <w:szCs w:val="12"/>
                <w:lang w:val="en-US" w:eastAsia="ru-RU"/>
              </w:rPr>
            </w:pPr>
          </w:p>
        </w:tc>
      </w:tr>
      <w:tr w:rsidR="00271BDF" w:rsidRPr="00DE5C88" w14:paraId="67B5D989" w14:textId="77777777" w:rsidTr="00A172BE">
        <w:trPr>
          <w:trHeight w:val="3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7986" w14:textId="6C802F12" w:rsidR="00271BDF" w:rsidRPr="000F71F3" w:rsidRDefault="00271BDF" w:rsidP="0027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Times New Roman"/>
                <w:color w:val="262626"/>
                <w:sz w:val="12"/>
                <w:szCs w:val="12"/>
                <w:lang w:val="en-US" w:eastAsia="ru-RU"/>
              </w:rPr>
            </w:pPr>
            <w:r w:rsidRPr="000F71F3">
              <w:rPr>
                <w:rFonts w:ascii="Arial" w:eastAsia="Calibri" w:hAnsi="Arial" w:cs="Times New Roman"/>
                <w:color w:val="262626"/>
                <w:sz w:val="12"/>
                <w:szCs w:val="12"/>
                <w:lang w:eastAsia="ru-RU"/>
              </w:rPr>
              <w:t>КР-ВС-50</w:t>
            </w:r>
            <w:r w:rsidRPr="000F71F3">
              <w:rPr>
                <w:rFonts w:ascii="Arial" w:eastAsia="Calibri" w:hAnsi="Arial" w:cs="Times New Roman"/>
                <w:color w:val="262626"/>
                <w:sz w:val="12"/>
                <w:szCs w:val="12"/>
                <w:lang w:val="en-US" w:eastAsia="ru-RU"/>
              </w:rPr>
              <w:t>d-0</w:t>
            </w:r>
            <w:r w:rsidRPr="000F71F3">
              <w:rPr>
                <w:rFonts w:ascii="Arial" w:eastAsia="Calibri" w:hAnsi="Arial" w:cs="Times New Roman"/>
                <w:color w:val="262626"/>
                <w:sz w:val="12"/>
                <w:szCs w:val="12"/>
                <w:lang w:eastAsia="ru-RU"/>
              </w:rPr>
              <w:t>1</w:t>
            </w:r>
            <w:r w:rsidRPr="000F71F3">
              <w:rPr>
                <w:rFonts w:ascii="Arial" w:eastAsia="Calibri" w:hAnsi="Arial" w:cs="Times New Roman"/>
                <w:color w:val="262626"/>
                <w:sz w:val="12"/>
                <w:szCs w:val="12"/>
                <w:lang w:val="en-US" w:eastAsia="ru-RU"/>
              </w:rPr>
              <w:t>-(</w:t>
            </w:r>
            <w:r>
              <w:rPr>
                <w:rFonts w:ascii="Arial" w:eastAsia="Calibri" w:hAnsi="Arial" w:cs="Times New Roman"/>
                <w:color w:val="262626"/>
                <w:sz w:val="12"/>
                <w:szCs w:val="12"/>
                <w:lang w:val="en-US" w:eastAsia="ru-RU"/>
              </w:rPr>
              <w:t>1-2</w:t>
            </w:r>
            <w:r w:rsidRPr="000F71F3">
              <w:rPr>
                <w:rFonts w:ascii="Arial" w:eastAsia="Calibri" w:hAnsi="Arial" w:cs="Times New Roman"/>
                <w:color w:val="262626"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DEE61" w14:textId="77777777" w:rsidR="00271BDF" w:rsidRPr="000F71F3" w:rsidRDefault="00271BDF" w:rsidP="0027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 w:hanging="108"/>
              <w:jc w:val="center"/>
              <w:rPr>
                <w:rFonts w:ascii="Arial" w:eastAsia="Calibri" w:hAnsi="Arial" w:cs="Times New Roman"/>
                <w:color w:val="262626"/>
                <w:sz w:val="12"/>
                <w:szCs w:val="12"/>
                <w:lang w:eastAsia="ru-RU"/>
              </w:rPr>
            </w:pPr>
            <w:r w:rsidRPr="000F71F3">
              <w:rPr>
                <w:rFonts w:ascii="Arial" w:eastAsia="Calibri" w:hAnsi="Arial" w:cs="Times New Roman"/>
                <w:color w:val="262626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F043C" w14:textId="77777777" w:rsidR="00271BDF" w:rsidRPr="000F71F3" w:rsidRDefault="00271BDF" w:rsidP="0027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 w:hanging="108"/>
              <w:jc w:val="center"/>
              <w:rPr>
                <w:rFonts w:ascii="Arial" w:eastAsia="Calibri" w:hAnsi="Arial" w:cs="Times New Roman"/>
                <w:color w:val="262324"/>
                <w:w w:val="105"/>
                <w:sz w:val="12"/>
                <w:szCs w:val="12"/>
                <w:lang w:eastAsia="ru-RU"/>
              </w:rPr>
            </w:pPr>
            <w:r w:rsidRPr="000F71F3">
              <w:rPr>
                <w:rFonts w:ascii="Arial" w:eastAsia="Calibri" w:hAnsi="Arial" w:cs="Times New Roman"/>
                <w:color w:val="262324"/>
                <w:w w:val="105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DE279" w14:textId="062FC852" w:rsidR="00271BDF" w:rsidRPr="00271BDF" w:rsidRDefault="00271BDF" w:rsidP="0027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rPr>
                <w:rFonts w:ascii="Arial" w:eastAsia="Calibri" w:hAnsi="Arial" w:cs="Times New Roman"/>
                <w:color w:val="262324"/>
                <w:w w:val="105"/>
                <w:sz w:val="12"/>
                <w:szCs w:val="12"/>
                <w:lang w:eastAsia="ru-RU"/>
              </w:rPr>
            </w:pPr>
            <w:r>
              <w:rPr>
                <w:rFonts w:ascii="Arial" w:eastAsia="Calibri" w:hAnsi="Arial" w:cs="Times New Roman"/>
                <w:color w:val="262324"/>
                <w:w w:val="105"/>
                <w:sz w:val="12"/>
                <w:szCs w:val="12"/>
                <w:lang w:eastAsia="ru-RU"/>
              </w:rPr>
              <w:t xml:space="preserve"> </w:t>
            </w:r>
            <w:r w:rsidRPr="000F71F3">
              <w:rPr>
                <w:rFonts w:ascii="Arial" w:eastAsia="Calibri" w:hAnsi="Arial" w:cs="Times New Roman"/>
                <w:color w:val="262324"/>
                <w:w w:val="105"/>
                <w:sz w:val="12"/>
                <w:szCs w:val="12"/>
                <w:lang w:val="en-US" w:eastAsia="ru-RU"/>
              </w:rPr>
              <w:t xml:space="preserve">IP </w:t>
            </w:r>
            <w:r>
              <w:rPr>
                <w:rFonts w:ascii="Arial" w:eastAsia="Calibri" w:hAnsi="Arial" w:cs="Times New Roman"/>
                <w:color w:val="262324"/>
                <w:w w:val="105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0251" w14:textId="328955DA" w:rsidR="00271BDF" w:rsidRPr="000F71F3" w:rsidRDefault="00271BDF" w:rsidP="0027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 w:hanging="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97EF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1 Ex </w:t>
            </w:r>
            <w:proofErr w:type="spellStart"/>
            <w:r w:rsidRPr="00097EF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db</w:t>
            </w:r>
            <w:proofErr w:type="spellEnd"/>
            <w:r w:rsidRPr="00097EF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IIC T6 Gb</w:t>
            </w:r>
            <w:r w:rsidRPr="000F71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,</w:t>
            </w:r>
          </w:p>
          <w:p w14:paraId="49CA0F32" w14:textId="604D35B9" w:rsidR="00271BDF" w:rsidRPr="000F71F3" w:rsidRDefault="00271BDF" w:rsidP="0027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 w:hanging="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97EFC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Ex tb IIIC T85°C Db</w:t>
            </w:r>
            <w:r w:rsidRPr="000F71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</w:p>
        </w:tc>
      </w:tr>
      <w:bookmarkEnd w:id="0"/>
    </w:tbl>
    <w:p w14:paraId="3C5E119C" w14:textId="77777777" w:rsidR="00011238" w:rsidRPr="00F22D46" w:rsidRDefault="00011238" w:rsidP="009A59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14B9DC35" w14:textId="2AB35203" w:rsidR="009A597C" w:rsidRPr="009A597C" w:rsidRDefault="00271BDF" w:rsidP="009A59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9A597C" w:rsidRPr="009A597C">
        <w:rPr>
          <w:rFonts w:ascii="Times New Roman" w:eastAsia="Times New Roman" w:hAnsi="Times New Roman" w:cs="Times New Roman"/>
          <w:sz w:val="20"/>
          <w:szCs w:val="20"/>
          <w:lang w:eastAsia="ru-RU"/>
        </w:rPr>
        <w:t>овместно с</w:t>
      </w:r>
      <w:r w:rsidRPr="00271B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A597C" w:rsidRPr="009A59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коробками взрывозащищенными, допускаются к применению взрывозащищенные кабельные вводы, адаптеры (переходники) и заглушки других производителей, имеющие вид взрывозащиты </w:t>
      </w:r>
      <w:r w:rsidRPr="000E5ED3">
        <w:rPr>
          <w:rFonts w:ascii="Times New Roman" w:eastAsia="Times New Roman" w:hAnsi="Times New Roman" w:cs="Times New Roman"/>
          <w:sz w:val="20"/>
          <w:szCs w:val="20"/>
          <w:lang w:eastAsia="ru-RU"/>
        </w:rPr>
        <w:t>«взрывонепроницаемая оболочка d», защита от воспламенения пыли оболочками «t»</w:t>
      </w:r>
      <w:r w:rsidRPr="00271B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A597C" w:rsidRPr="009A597C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обеспечивающие степень защиты от внешних воздействий не ниже IP6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271BDF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IP</w:t>
      </w:r>
      <w:r w:rsidRPr="00271BDF">
        <w:rPr>
          <w:rFonts w:ascii="Times New Roman" w:eastAsia="Times New Roman" w:hAnsi="Times New Roman" w:cs="Times New Roman"/>
          <w:sz w:val="20"/>
          <w:szCs w:val="20"/>
          <w:lang w:eastAsia="ru-RU"/>
        </w:rPr>
        <w:t>66</w:t>
      </w:r>
      <w:r w:rsidR="009A597C" w:rsidRPr="009A59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ГОСТ 14254-2015, при этом они должны иметь действующий сертификат соответствия требованиям ТР ТС 012/2011 и соответствовать условиям применения;</w:t>
      </w:r>
    </w:p>
    <w:p w14:paraId="23D88D85" w14:textId="21B69B38" w:rsidR="00E51562" w:rsidRDefault="009A597C" w:rsidP="009A59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9A597C">
        <w:rPr>
          <w:rFonts w:ascii="Times New Roman" w:eastAsia="Times New Roman" w:hAnsi="Times New Roman" w:cs="Times New Roman"/>
          <w:sz w:val="20"/>
          <w:szCs w:val="20"/>
          <w:lang w:eastAsia="ru-RU"/>
        </w:rPr>
        <w:t>  нажимные втулки кабельных вводов должны затягиваться с усилием затяжки 30 Ньютонов.</w:t>
      </w:r>
    </w:p>
    <w:p w14:paraId="756D7EDE" w14:textId="77777777" w:rsidR="00011238" w:rsidRPr="009A597C" w:rsidRDefault="00011238" w:rsidP="009A59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75FBB5" w14:textId="3673DE00" w:rsidR="00626376" w:rsidRPr="00626376" w:rsidRDefault="009A30D6" w:rsidP="009A30D6">
      <w:pPr>
        <w:widowControl w:val="0"/>
        <w:tabs>
          <w:tab w:val="left" w:pos="3120"/>
        </w:tabs>
        <w:spacing w:before="12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E18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</w:rPr>
        <w:t xml:space="preserve">                    </w:t>
      </w:r>
      <w:r w:rsidR="005D2448" w:rsidRPr="009F6E18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</w:rPr>
        <w:t>3.</w:t>
      </w:r>
      <w:r w:rsidR="009A597C" w:rsidRPr="009F6E18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</w:rPr>
        <w:t>РАСШИФРОВКА УСЛОВНЫХ ОБОЗНАЧЕНИЙ</w:t>
      </w:r>
      <w:bookmarkStart w:id="1" w:name="_Hlk198882602"/>
      <w:r>
        <w:rPr>
          <w:rFonts w:ascii="Times New Roman" w:eastAsia="Arial" w:hAnsi="Times New Roman" w:cs="Times New Roman"/>
          <w:b/>
          <w:color w:val="3B3A3B"/>
          <w:w w:val="105"/>
          <w:sz w:val="20"/>
          <w:szCs w:val="20"/>
        </w:rPr>
        <w:br/>
      </w:r>
      <w:r w:rsidR="00626376" w:rsidRPr="00626376">
        <w:rPr>
          <w:rFonts w:ascii="Times New Roman" w:eastAsia="Times New Roman" w:hAnsi="Times New Roman" w:cs="Times New Roman"/>
          <w:sz w:val="20"/>
          <w:szCs w:val="20"/>
          <w:lang w:eastAsia="ru-RU"/>
        </w:rPr>
        <w:t>КР-ВХ</w:t>
      </w:r>
      <w:r w:rsidR="00F1350F" w:rsidRPr="00446E5D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626376" w:rsidRPr="00626376">
        <w:rPr>
          <w:rFonts w:ascii="Times New Roman" w:eastAsia="Times New Roman" w:hAnsi="Times New Roman" w:cs="Times New Roman"/>
          <w:sz w:val="20"/>
          <w:szCs w:val="20"/>
          <w:lang w:eastAsia="ru-RU"/>
        </w:rPr>
        <w:t>-X2d-Х3-Х4-Х5</w:t>
      </w:r>
      <w:r w:rsidR="00004B2B">
        <w:rPr>
          <w:rFonts w:ascii="Times New Roman" w:eastAsia="Times New Roman" w:hAnsi="Times New Roman" w:cs="Times New Roman"/>
          <w:sz w:val="20"/>
          <w:szCs w:val="20"/>
          <w:lang w:eastAsia="ru-RU"/>
        </w:rPr>
        <w:t>, где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348FB688" w14:textId="5B4EBEE4" w:rsidR="00626376" w:rsidRPr="009F6E18" w:rsidRDefault="009A30D6" w:rsidP="009A30D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26376" w:rsidRPr="00626376">
        <w:rPr>
          <w:rFonts w:ascii="Times New Roman" w:eastAsia="Times New Roman" w:hAnsi="Times New Roman" w:cs="Times New Roman"/>
          <w:sz w:val="20"/>
          <w:szCs w:val="20"/>
          <w:lang w:eastAsia="ru-RU"/>
        </w:rPr>
        <w:t>КР-В – серия коробки</w:t>
      </w:r>
      <w:r w:rsidR="00013627" w:rsidRPr="009F6E1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0324EDB2" w14:textId="37571E2B" w:rsidR="00626376" w:rsidRPr="00626376" w:rsidRDefault="00B83236" w:rsidP="006263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26376" w:rsidRPr="00626376">
        <w:rPr>
          <w:rFonts w:ascii="Times New Roman" w:eastAsia="Times New Roman" w:hAnsi="Times New Roman" w:cs="Times New Roman"/>
          <w:sz w:val="20"/>
          <w:szCs w:val="20"/>
          <w:lang w:eastAsia="ru-RU"/>
        </w:rPr>
        <w:t>Х1 – тип корпуса:</w:t>
      </w:r>
    </w:p>
    <w:p w14:paraId="78E6B396" w14:textId="0B70AD31" w:rsidR="00626376" w:rsidRDefault="00626376" w:rsidP="006263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стандартный тип коробки;</w:t>
      </w:r>
    </w:p>
    <w:p w14:paraId="0124D8B3" w14:textId="346F5801" w:rsidR="00626376" w:rsidRPr="004160C6" w:rsidRDefault="004160C6" w:rsidP="000F71F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– модернизированный тип коробки с другими габаритами.</w:t>
      </w:r>
    </w:p>
    <w:p w14:paraId="19E95627" w14:textId="2334F23D" w:rsidR="00626376" w:rsidRPr="004160C6" w:rsidRDefault="00B83236" w:rsidP="006263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26376" w:rsidRPr="004160C6">
        <w:rPr>
          <w:rFonts w:ascii="Times New Roman" w:eastAsia="Times New Roman" w:hAnsi="Times New Roman" w:cs="Times New Roman"/>
          <w:sz w:val="20"/>
          <w:szCs w:val="20"/>
          <w:lang w:eastAsia="ru-RU"/>
        </w:rPr>
        <w:t>X2 – размер:</w:t>
      </w:r>
    </w:p>
    <w:p w14:paraId="7DA94684" w14:textId="10CD0288" w:rsidR="00011238" w:rsidRDefault="004160C6" w:rsidP="00A17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60C6">
        <w:rPr>
          <w:rFonts w:ascii="Times New Roman" w:hAnsi="Times New Roman"/>
          <w:sz w:val="20"/>
          <w:szCs w:val="20"/>
        </w:rPr>
        <w:t>50</w:t>
      </w:r>
      <w:r w:rsidRPr="004160C6">
        <w:rPr>
          <w:rFonts w:ascii="Times New Roman" w:hAnsi="Times New Roman"/>
          <w:sz w:val="20"/>
          <w:szCs w:val="20"/>
          <w:lang w:val="en-US"/>
        </w:rPr>
        <w:t>d</w:t>
      </w:r>
      <w:r w:rsidRPr="004160C6">
        <w:rPr>
          <w:rFonts w:ascii="Times New Roman" w:hAnsi="Times New Roman"/>
          <w:sz w:val="20"/>
          <w:szCs w:val="20"/>
        </w:rPr>
        <w:t xml:space="preserve"> – стандартная коробка</w:t>
      </w:r>
      <w:r w:rsidR="00D44D7C" w:rsidRPr="00D44D7C">
        <w:rPr>
          <w:rFonts w:ascii="Times New Roman" w:hAnsi="Times New Roman"/>
          <w:sz w:val="20"/>
          <w:szCs w:val="20"/>
        </w:rPr>
        <w:t xml:space="preserve"> </w:t>
      </w:r>
      <w:r w:rsidR="00D44D7C">
        <w:rPr>
          <w:rFonts w:ascii="Times New Roman" w:hAnsi="Times New Roman"/>
          <w:sz w:val="20"/>
          <w:szCs w:val="20"/>
        </w:rPr>
        <w:t>КР-ВС</w:t>
      </w:r>
      <w:r w:rsidR="004E57ED" w:rsidRPr="0062637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B8323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26376" w:rsidRPr="00626376">
        <w:rPr>
          <w:rFonts w:ascii="Times New Roman" w:eastAsia="Times New Roman" w:hAnsi="Times New Roman" w:cs="Times New Roman"/>
          <w:sz w:val="20"/>
          <w:szCs w:val="20"/>
          <w:lang w:eastAsia="ru-RU"/>
        </w:rPr>
        <w:t>100d – малая коробка с резьбовым или винтовым креплением крышки;</w:t>
      </w:r>
      <w:r w:rsidR="00B832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26376" w:rsidRPr="00626376">
        <w:rPr>
          <w:rFonts w:ascii="Times New Roman" w:eastAsia="Times New Roman" w:hAnsi="Times New Roman" w:cs="Times New Roman"/>
          <w:sz w:val="20"/>
          <w:szCs w:val="20"/>
          <w:lang w:eastAsia="ru-RU"/>
        </w:rPr>
        <w:t>X3 – Модификация корпуса:</w:t>
      </w:r>
      <w:r w:rsidR="00004B2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0F71F3" w:rsidRPr="000F71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- 00 </w:t>
      </w:r>
      <w:r w:rsidR="00A974B5" w:rsidRPr="004160C6">
        <w:rPr>
          <w:rFonts w:ascii="Times New Roman" w:hAnsi="Times New Roman"/>
          <w:sz w:val="20"/>
          <w:szCs w:val="20"/>
        </w:rPr>
        <w:t>–</w:t>
      </w:r>
      <w:r w:rsidR="000F71F3" w:rsidRPr="000F71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стандартная коробка с резьбовым креплением крышки;</w:t>
      </w:r>
      <w:r w:rsidR="009A30D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0F71F3" w:rsidRPr="000F71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- 01 </w:t>
      </w:r>
      <w:r w:rsidR="00A974B5" w:rsidRPr="004160C6">
        <w:rPr>
          <w:rFonts w:ascii="Times New Roman" w:hAnsi="Times New Roman"/>
          <w:sz w:val="20"/>
          <w:szCs w:val="20"/>
        </w:rPr>
        <w:t>–</w:t>
      </w:r>
      <w:r w:rsidR="00A974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71F3" w:rsidRPr="000F71F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стандартная коробка с резьбовым и винтовым креплением крышки</w:t>
      </w:r>
      <w:r w:rsidR="00011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71F3" w:rsidRPr="000F71F3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КР-ВС);</w:t>
      </w:r>
      <w:r w:rsidR="0001362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B832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26376" w:rsidRPr="00626376">
        <w:rPr>
          <w:rFonts w:ascii="Times New Roman" w:eastAsia="Times New Roman" w:hAnsi="Times New Roman" w:cs="Times New Roman"/>
          <w:sz w:val="20"/>
          <w:szCs w:val="20"/>
          <w:lang w:eastAsia="ru-RU"/>
        </w:rPr>
        <w:t>X4 – количество резьбовых отверстий</w:t>
      </w:r>
      <w:r w:rsidR="00F135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A03D38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F1350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E51562" w:rsidRPr="00642C1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F1350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801CE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011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p w14:paraId="5083C155" w14:textId="329E8D5C" w:rsidR="00626376" w:rsidRDefault="00A03D38" w:rsidP="00011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X5 – УХЛ</w:t>
      </w:r>
      <w:r w:rsidR="00626376" w:rsidRPr="00626376">
        <w:rPr>
          <w:rFonts w:ascii="Times New Roman" w:eastAsia="Times New Roman" w:hAnsi="Times New Roman" w:cs="Times New Roman"/>
          <w:sz w:val="20"/>
          <w:szCs w:val="20"/>
          <w:lang w:eastAsia="ru-RU"/>
        </w:rPr>
        <w:t>1 – климатическое исполнение светильн</w:t>
      </w:r>
      <w:r w:rsidR="00801C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ика и категории его размещения. </w:t>
      </w:r>
      <w:r w:rsidR="00626376" w:rsidRPr="0062637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умолчанию</w:t>
      </w:r>
      <w:r w:rsidR="000112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УХЛ1</w:t>
      </w:r>
      <w:r w:rsidR="00626376" w:rsidRPr="006263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возможно не указывать</w:t>
      </w:r>
      <w:r w:rsidR="00626376" w:rsidRPr="0062637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End w:id="1"/>
    </w:p>
    <w:p w14:paraId="67C2CDFF" w14:textId="77777777" w:rsidR="00011238" w:rsidRPr="00004B2B" w:rsidRDefault="00011238" w:rsidP="00A17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D000AB" w14:textId="5E865938" w:rsidR="005D2448" w:rsidRPr="009F6E18" w:rsidRDefault="00A31511" w:rsidP="00A31511">
      <w:pPr>
        <w:widowControl w:val="0"/>
        <w:tabs>
          <w:tab w:val="left" w:pos="1828"/>
          <w:tab w:val="left" w:pos="2144"/>
          <w:tab w:val="left" w:pos="3219"/>
          <w:tab w:val="left" w:pos="4544"/>
          <w:tab w:val="left" w:pos="5879"/>
          <w:tab w:val="left" w:pos="6517"/>
        </w:tabs>
        <w:spacing w:after="0" w:line="25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0"/>
          <w:szCs w:val="20"/>
        </w:rPr>
      </w:pPr>
      <w:r w:rsidRPr="009F6E18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</w:rPr>
        <w:t>4.УСТРОЙСТВО ИЗДЕЛИЯ</w:t>
      </w:r>
    </w:p>
    <w:p w14:paraId="7A50A940" w14:textId="4FF7EEA3" w:rsid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4.1 Распределительная коробка КР-В</w:t>
      </w:r>
      <w:r w:rsidR="004160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A31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состоит из корпуса вводной коробки и крышки вводной коробки. </w:t>
      </w:r>
    </w:p>
    <w:p w14:paraId="67F21EAA" w14:textId="2FEDE09D" w:rsidR="00A31511" w:rsidRP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4.2 В корпусе могут размещаться клеммные зажимы</w:t>
      </w:r>
      <w:r w:rsidR="00356E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6A19D7CD" w14:textId="5AA0484B" w:rsidR="00A31511" w:rsidRP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4.3 Коробка имеет резьбовые отверстия с различными вариантами резьбы по согласованию с заказчиком</w:t>
      </w:r>
      <w:r w:rsidR="009F6E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Pr="00A31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M20; M25; G3/4". В эти отверстия могут быть установлены взрывозащищенные кабельные вводы, неиспользуемые отверстия должны быть заглушены взрывозащищенными резьбовыми заглушками.</w:t>
      </w:r>
    </w:p>
    <w:p w14:paraId="7C78BAF2" w14:textId="77777777" w:rsidR="00A31511" w:rsidRP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Кабельный ввод имеет уплотнительное кольцо, установленное для предотвращения попадания пыли и влаги.</w:t>
      </w:r>
    </w:p>
    <w:p w14:paraId="6D47F8C9" w14:textId="7AF44E7A" w:rsidR="00A31511" w:rsidRP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4.</w:t>
      </w:r>
      <w:r w:rsidR="000F71F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</w:t>
      </w:r>
      <w:r w:rsidRPr="00A31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 согласованию с заказчиком, количество резьбовых отверстий можно варьировать от </w:t>
      </w:r>
      <w:r w:rsidR="00642C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Pr="00A31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до</w:t>
      </w:r>
      <w:r w:rsidR="00503560" w:rsidRPr="005035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F71F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D202310" w14:textId="7B9FF39C" w:rsid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Изготовитель оставляет за собой право вносить не отраженные в настоящем документе изменения конструкции деталей и узлов, направленных на улучшение технико-экономических параметров, не влияющих на обеспечение взрывобезопасности изделий.</w:t>
      </w:r>
    </w:p>
    <w:p w14:paraId="244D354C" w14:textId="77777777" w:rsidR="00E51562" w:rsidRPr="00B2120B" w:rsidRDefault="00E51562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F333ADB" w14:textId="569695F5" w:rsidR="005D2448" w:rsidRPr="00B2120B" w:rsidRDefault="005D2448" w:rsidP="00000034">
      <w:pPr>
        <w:widowControl w:val="0"/>
        <w:tabs>
          <w:tab w:val="left" w:pos="1251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0"/>
          <w:szCs w:val="20"/>
        </w:rPr>
      </w:pPr>
      <w:r w:rsidRPr="00B2120B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</w:rPr>
        <w:t>5.   ОБЕСПЕЧЕНИЕ</w:t>
      </w:r>
      <w:r w:rsidRPr="00B2120B">
        <w:rPr>
          <w:rFonts w:ascii="Times New Roman" w:eastAsia="Arial" w:hAnsi="Times New Roman" w:cs="Times New Roman"/>
          <w:b/>
          <w:color w:val="000000" w:themeColor="text1"/>
          <w:spacing w:val="-1"/>
          <w:w w:val="105"/>
          <w:sz w:val="20"/>
          <w:szCs w:val="20"/>
        </w:rPr>
        <w:t xml:space="preserve"> </w:t>
      </w:r>
      <w:r w:rsidRPr="00B2120B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</w:rPr>
        <w:t>ВЗРЫВОЗАЩИЩЕННОСТИ</w:t>
      </w:r>
      <w:r w:rsidRPr="00B2120B">
        <w:rPr>
          <w:rFonts w:ascii="Times New Roman" w:eastAsia="Arial" w:hAnsi="Times New Roman" w:cs="Times New Roman"/>
          <w:b/>
          <w:color w:val="000000" w:themeColor="text1"/>
          <w:spacing w:val="2"/>
          <w:w w:val="105"/>
          <w:sz w:val="20"/>
          <w:szCs w:val="20"/>
        </w:rPr>
        <w:t xml:space="preserve"> </w:t>
      </w:r>
      <w:r w:rsidR="00A31511" w:rsidRPr="00B2120B">
        <w:rPr>
          <w:rFonts w:ascii="Times New Roman" w:eastAsia="Arial" w:hAnsi="Times New Roman" w:cs="Times New Roman"/>
          <w:b/>
          <w:color w:val="000000" w:themeColor="text1"/>
          <w:w w:val="105"/>
          <w:sz w:val="20"/>
          <w:szCs w:val="20"/>
        </w:rPr>
        <w:t>КОРОБКИ</w:t>
      </w:r>
    </w:p>
    <w:p w14:paraId="1F09E5DD" w14:textId="446A39B5" w:rsidR="00A31511" w:rsidRPr="00A31511" w:rsidRDefault="00A31511" w:rsidP="00A3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Взрывозащищенность распределительных коробок серии КР-В обеспечивается видом взрывозащиты «взрывонепроницаемая оболочка вида </w:t>
      </w:r>
      <w:r w:rsidR="002F2E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d» по требованию </w:t>
      </w:r>
      <w:bookmarkStart w:id="2" w:name="_Hlk195011451"/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ГОСТ </w:t>
      </w:r>
      <w:r w:rsidR="006258F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 60079-1-2013</w:t>
      </w:r>
      <w:bookmarkEnd w:id="2"/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bookmarkStart w:id="3" w:name="_Hlk195011137"/>
      <w:bookmarkStart w:id="4" w:name="_Hlk195011546"/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ГОСТ 31610.0-201</w:t>
      </w:r>
      <w:r w:rsidR="006258F1" w:rsidRPr="00FB3F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 (</w:t>
      </w:r>
      <w:r w:rsidR="006258F1" w:rsidRPr="006258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IEC 60079-0:2017)</w:t>
      </w:r>
      <w:bookmarkEnd w:id="3"/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bookmarkStart w:id="5" w:name="_Hlk195011489"/>
      <w:bookmarkEnd w:id="4"/>
      <w:r w:rsidR="006258F1" w:rsidRPr="006258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ГОСТ  IEC  60079-31-2013 </w:t>
      </w: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bookmarkEnd w:id="5"/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«Взрывоопасные среды. Часть 31. Оборудование с видом взрывозащиты от воспламенения пыли «t».</w:t>
      </w:r>
      <w:r w:rsidR="00004B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14:paraId="23014B2B" w14:textId="3E83851E" w:rsidR="00A31511" w:rsidRDefault="005D2448" w:rsidP="00000034">
      <w:pPr>
        <w:widowControl w:val="0"/>
        <w:tabs>
          <w:tab w:val="left" w:pos="1712"/>
        </w:tabs>
        <w:spacing w:after="0" w:line="240" w:lineRule="auto"/>
        <w:jc w:val="center"/>
        <w:rPr>
          <w:rFonts w:ascii="Times New Roman" w:eastAsia="Arial" w:hAnsi="Times New Roman" w:cs="Times New Roman"/>
          <w:color w:val="262324"/>
          <w:sz w:val="20"/>
          <w:szCs w:val="20"/>
        </w:rPr>
      </w:pPr>
      <w:r w:rsidRPr="00A31511">
        <w:rPr>
          <w:rFonts w:ascii="Times New Roman" w:eastAsia="Arial" w:hAnsi="Times New Roman" w:cs="Times New Roman"/>
          <w:b/>
          <w:color w:val="262324"/>
          <w:sz w:val="20"/>
          <w:szCs w:val="20"/>
        </w:rPr>
        <w:t>6.</w:t>
      </w:r>
      <w:r w:rsidR="00A31511" w:rsidRPr="00A31511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</w:t>
      </w:r>
      <w:r w:rsidR="00A31511" w:rsidRPr="00A315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ОБЕСПЕЧЕНИЕ ВЗРЫВОЗАЩИЩЕННОСТИ КОРОБОК ПРИ МОНТАЖЕ</w:t>
      </w:r>
    </w:p>
    <w:p w14:paraId="7F1BC75D" w14:textId="4F1B895E" w:rsidR="00A31511" w:rsidRP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 Распределительные коробки должны устанавливаться в взрывоопасных зонах классов 1 и 2 по</w:t>
      </w:r>
      <w:r w:rsidR="00503560" w:rsidRPr="005035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ГОСТ </w:t>
      </w:r>
      <w:r w:rsidR="0000003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ЕС 60079-10-1-2013, </w:t>
      </w:r>
      <w:bookmarkStart w:id="6" w:name="_Hlk195011112"/>
      <w:r w:rsidR="00DA30B3" w:rsidRPr="00DA30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ГОСТ  31610.10-2-2017 (IEC 60079-10-2:2015) </w:t>
      </w:r>
      <w:bookmarkEnd w:id="6"/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помещений и наружных установок, согласно маркировке взрывозащиты и ГОСТ </w:t>
      </w:r>
      <w:r w:rsidR="008F205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 60079-14-201</w:t>
      </w:r>
      <w:r w:rsidR="00DA30B3" w:rsidRPr="00DA30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«Взрывоопасные среды. Часть 14.</w:t>
      </w:r>
      <w:r w:rsidR="00E31666" w:rsidRPr="00FB3F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Проектирование, выбор и монтаж электроустановок». При монтаже коробок необходимо руководствоваться «Правилами устройства электроустановок» и </w:t>
      </w: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настоящим руководством по эксплуатации. Прежде, чем приступить к подключению коробок к сети, необходимо осмотреть их. При этом обратить внимание на следующее:</w:t>
      </w:r>
    </w:p>
    <w:p w14:paraId="67BC2867" w14:textId="6B2EC4D0" w:rsidR="00A31511" w:rsidRPr="00A31511" w:rsidRDefault="00A31511" w:rsidP="00A31511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наличие маркировки взрывозащиты и предупредительной надписи;</w:t>
      </w:r>
    </w:p>
    <w:p w14:paraId="3866EDBB" w14:textId="7E078C1C" w:rsidR="00A31511" w:rsidRPr="00A31511" w:rsidRDefault="00A31511" w:rsidP="00A31511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целостность оболочки;</w:t>
      </w:r>
    </w:p>
    <w:p w14:paraId="5FBAF181" w14:textId="182307A8" w:rsidR="00A31511" w:rsidRPr="00A31511" w:rsidRDefault="00A31511" w:rsidP="00A31511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наличие всех крепежных элементов;</w:t>
      </w:r>
    </w:p>
    <w:p w14:paraId="21CFC226" w14:textId="78C51316" w:rsidR="00A31511" w:rsidRPr="00A31511" w:rsidRDefault="00A31511" w:rsidP="00A31511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наличие средств уплотнения (для кабелей или проводов);</w:t>
      </w:r>
    </w:p>
    <w:p w14:paraId="3A57EEF1" w14:textId="37C9890A" w:rsidR="00A31511" w:rsidRPr="00A31511" w:rsidRDefault="00A31511" w:rsidP="00A31511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наличие заземляющего зажима.</w:t>
      </w:r>
    </w:p>
    <w:p w14:paraId="5A7663CC" w14:textId="77777777" w:rsidR="00A31511" w:rsidRP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 Подключение коробок КР-В</w:t>
      </w:r>
    </w:p>
    <w:p w14:paraId="0ADF778F" w14:textId="7501F985" w:rsidR="00A31511" w:rsidRP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6.2.1 снять крышку вводной коробки;</w:t>
      </w:r>
    </w:p>
    <w:p w14:paraId="39FA5263" w14:textId="4E19C750" w:rsidR="00A31511" w:rsidRP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6.2.2 отвернуть ввёртыш кабельного ввода, надеть ее на кабель. Надеть на кабель шайбы и уплотнительную втулку;</w:t>
      </w:r>
    </w:p>
    <w:p w14:paraId="53376499" w14:textId="1DA2AC43" w:rsidR="00A31511" w:rsidRP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6.2.3 подсоединить жилы кабеля к контактам клеммной колодки и к контактам заземления;</w:t>
      </w:r>
    </w:p>
    <w:p w14:paraId="0F1B2A1C" w14:textId="22B5EB16" w:rsidR="00A31511" w:rsidRPr="000F71F3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6.2.4 произвести уплотнение кабеля путем вворачивания ввёртыша кабельного ввода  в Ех кабельный ввод</w:t>
      </w:r>
      <w:r w:rsidR="000F71F3" w:rsidRPr="000F71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202B3690" w14:textId="345390CF" w:rsidR="00A31511" w:rsidRP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6.2.5 установить крышку вводной коробки  в корпус вводной коробки;</w:t>
      </w:r>
    </w:p>
    <w:p w14:paraId="2D7C735B" w14:textId="62D9E637" w:rsidR="00A974B5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6.2.6 для исключения самоотвинчивания крышки вводной коробки  затянуть стопорный винт.</w:t>
      </w:r>
    </w:p>
    <w:p w14:paraId="1B1E9AF6" w14:textId="77777777" w:rsidR="00A31511" w:rsidRP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65F175" w14:textId="17CE7EC4" w:rsidR="005D2448" w:rsidRPr="00A31511" w:rsidRDefault="00A31511" w:rsidP="00000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7. ЭКСПЛУАТАЦИЯ ВЗРЫВОЗАЩИЩЕННЫХ КОРОБОК</w:t>
      </w:r>
    </w:p>
    <w:p w14:paraId="12AF8B91" w14:textId="77777777" w:rsid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7.1 Эксплуатация распределительных коробок должна производиться в соответствии с «Правилами технической эксплуатации потребителей», «ПУЭ» и данным Руководством по эксплуатации на коробки </w:t>
      </w:r>
    </w:p>
    <w:p w14:paraId="4718580D" w14:textId="4E9DEDF0" w:rsidR="00A31511" w:rsidRP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 В процессе эксплуатации распределительных коробок обслуживающий персонал должен особенно внимательно следить за состоянием средств взрывозащиты, указаны на чертеже словом «Взрыв</w:t>
      </w:r>
      <w:r w:rsidR="003563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обеспечивающих предотвращение и локализацию взрыва взрывоопасной смеси, которая может проникнуть внутрь распределительных коробок.</w:t>
      </w:r>
    </w:p>
    <w:p w14:paraId="0BF6D559" w14:textId="77777777" w:rsidR="00A31511" w:rsidRPr="00A31511" w:rsidRDefault="00A31511" w:rsidP="00A315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 При монтаже и демонтаже распределительных коробок не допускать ударов по светопропускающему элементу, забоин, сколов и других дефектов, влекущих за собой нарушения взрывозащищенности коробки.</w:t>
      </w:r>
    </w:p>
    <w:p w14:paraId="17637D05" w14:textId="77777777" w:rsidR="00A31511" w:rsidRPr="00A31511" w:rsidRDefault="00A31511" w:rsidP="00A315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7.4 Количество полных неповрежденных непрерывных ниток резьбы должно быть не менее пяти.</w:t>
      </w:r>
    </w:p>
    <w:p w14:paraId="0105BFD6" w14:textId="5FB78234" w:rsidR="00A31511" w:rsidRPr="00A31511" w:rsidRDefault="00A31511" w:rsidP="00A315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</w:t>
      </w:r>
      <w:r w:rsidR="00A97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Знаки условных обозначений и надписей содержать в чистоте.</w:t>
      </w:r>
    </w:p>
    <w:p w14:paraId="2C84395D" w14:textId="26D526A5" w:rsidR="00A31511" w:rsidRPr="00A31511" w:rsidRDefault="00A31511" w:rsidP="00CF522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7.</w:t>
      </w:r>
      <w:r w:rsidR="00A97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Все работы по монтажу, демонтажу и обслуживанию распределительных коробок проводить только при отключенном напряжении сети.</w:t>
      </w:r>
    </w:p>
    <w:p w14:paraId="6799685E" w14:textId="3C37D36E" w:rsidR="00A31511" w:rsidRPr="00A31511" w:rsidRDefault="00A31511" w:rsidP="00CF522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</w:t>
      </w:r>
      <w:r w:rsidR="00A97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Проводить техническое обслуживание не реже одного раза в год, соблюдая следующие правила:</w:t>
      </w:r>
    </w:p>
    <w:p w14:paraId="0345D836" w14:textId="09FD095A" w:rsidR="00A31511" w:rsidRPr="00CF5222" w:rsidRDefault="00A31511" w:rsidP="00CF522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Отключить распределительную коробку от сети.</w:t>
      </w:r>
    </w:p>
    <w:p w14:paraId="29843EF9" w14:textId="66C387DD" w:rsidR="00A31511" w:rsidRPr="00CF5222" w:rsidRDefault="00A31511" w:rsidP="00CF522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Протереть распределительную коробку.</w:t>
      </w:r>
    </w:p>
    <w:p w14:paraId="5170A881" w14:textId="5F71A128" w:rsidR="00A31511" w:rsidRPr="00CF5222" w:rsidRDefault="00A31511" w:rsidP="00CF522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Производить внутренний осмотр распределительную коробку, обратив особое внимание на состояние и параметры поверхностей «Взрыв», контактов заземления, мест крепления проводов и кабеля, качество защитных покрытий, целостность уплотнительных прокладок. В случае необходимости заменить уплотнительные прокладки.</w:t>
      </w:r>
    </w:p>
    <w:p w14:paraId="69FD49BB" w14:textId="457821AA" w:rsidR="00A31511" w:rsidRPr="00CF5222" w:rsidRDefault="00A31511" w:rsidP="00CF522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Закрасить места с нарушенной окраской эмалью соответствующего цвета. Поверхность «Взрыв» окраске не подлежит.</w:t>
      </w:r>
    </w:p>
    <w:p w14:paraId="63213C6D" w14:textId="437CD5B5" w:rsidR="00E6545D" w:rsidRPr="00004B2B" w:rsidRDefault="00A31511" w:rsidP="000F71F3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B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Коррозию на поверхности «Взрыв» удалить тампоном, смоченным уайт-спиритом.</w:t>
      </w:r>
    </w:p>
    <w:p w14:paraId="3D30746E" w14:textId="77777777" w:rsidR="00A31511" w:rsidRPr="00A31511" w:rsidRDefault="00A31511" w:rsidP="00A3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5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ЗАПРЕЩАЕТСЯ:</w:t>
      </w:r>
    </w:p>
    <w:p w14:paraId="06EF809F" w14:textId="0EA72A71" w:rsidR="00A31511" w:rsidRPr="00CF5222" w:rsidRDefault="00A31511" w:rsidP="00CF522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Включать распределительную коробку при наличии повреждения защитного светопропускающего элемента (сквозных трещин), поврежденных уплотнительных элементов и прокладок, наличием на взрывозащитных поверхностях рисок и сколов.</w:t>
      </w:r>
    </w:p>
    <w:p w14:paraId="2D261361" w14:textId="2DD897DE" w:rsidR="00A31511" w:rsidRPr="00CF5222" w:rsidRDefault="00A31511" w:rsidP="00CF522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Эксплуатировать распределительную коробку в зонах, не соответствующих Ех-маркировке.</w:t>
      </w:r>
    </w:p>
    <w:p w14:paraId="28C22BE2" w14:textId="6EA023CD" w:rsidR="00A31511" w:rsidRPr="00CF5222" w:rsidRDefault="00A31511" w:rsidP="00CF522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Снимать крышку распределительной коробки, не отключив её от сети.</w:t>
      </w:r>
    </w:p>
    <w:p w14:paraId="108A72E6" w14:textId="77777777" w:rsidR="00CF5222" w:rsidRPr="00CF5222" w:rsidRDefault="00CF5222" w:rsidP="00CF5222">
      <w:pPr>
        <w:pStyle w:val="ListParagraph"/>
        <w:tabs>
          <w:tab w:val="left" w:pos="720"/>
        </w:tabs>
        <w:spacing w:after="0" w:line="240" w:lineRule="auto"/>
        <w:ind w:left="8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101056" w14:textId="271F5B0B" w:rsidR="005D2448" w:rsidRPr="00CF5222" w:rsidRDefault="00CF5222" w:rsidP="00004B2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color w:val="262324"/>
          <w:w w:val="105"/>
          <w:sz w:val="20"/>
          <w:szCs w:val="20"/>
        </w:rPr>
        <w:t>8</w:t>
      </w:r>
      <w:r w:rsidRPr="00CF5222">
        <w:rPr>
          <w:rFonts w:ascii="Times New Roman" w:eastAsia="Arial" w:hAnsi="Times New Roman" w:cs="Times New Roman"/>
          <w:b/>
          <w:color w:val="262324"/>
          <w:w w:val="105"/>
          <w:sz w:val="20"/>
          <w:szCs w:val="20"/>
        </w:rPr>
        <w:t>.</w:t>
      </w:r>
      <w:r w:rsidRPr="00CF5222">
        <w:rPr>
          <w:rFonts w:ascii="Times New Roman" w:eastAsia="Arial" w:hAnsi="Times New Roman" w:cs="Times New Roman"/>
          <w:b/>
          <w:color w:val="262324"/>
          <w:spacing w:val="9"/>
          <w:w w:val="105"/>
          <w:sz w:val="20"/>
          <w:szCs w:val="20"/>
        </w:rPr>
        <w:t xml:space="preserve"> </w:t>
      </w:r>
      <w:r w:rsidRPr="00CF52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ТРАНСПОРТИРОВАНИЕ, ХРАНЕНИЕ И УТИЛИЗАЦИЯ</w:t>
      </w:r>
    </w:p>
    <w:p w14:paraId="623E4CAB" w14:textId="4F922A73" w:rsidR="00CF5222" w:rsidRPr="0056496B" w:rsidRDefault="00CF5222" w:rsidP="00CF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 Условия транспортирования распределительных коробок в части воздействия механических факторов внешней среды по группе «Ж» ГОСТ 23216, в том числе, в части воздействия климатических факторов для районов с умеренным климатом по группе условий хранения 4 ГОСТ 15150</w:t>
      </w:r>
      <w:r w:rsidR="0056496B" w:rsidRPr="005649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0B102579" w14:textId="77777777" w:rsidR="00CF5222" w:rsidRPr="00CF5222" w:rsidRDefault="00CF5222" w:rsidP="00CF522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 Условия хранения по группе условий хранения 1 ГОСТ 15150 на срок 1 год.</w:t>
      </w:r>
    </w:p>
    <w:p w14:paraId="057A5546" w14:textId="78F48A1D" w:rsidR="00CF5222" w:rsidRDefault="00CF5222" w:rsidP="00CF522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8.3 Распределительные коробки не представляют опасности для жизни, здоровья людей и окружающей среды. После окончания срока службы </w:t>
      </w: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материалы, используемые в распределительных коробках, не требуют специальной утилизации. Медный провод и алюминиевые детали, представляющие собой отходы цветных металлов, подлежат сбору и реализации в соответствии с ГОСТ 1639.</w:t>
      </w:r>
      <w:r w:rsidR="00004B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14:paraId="7523C50A" w14:textId="77777777" w:rsidR="00CF5222" w:rsidRPr="00CF5222" w:rsidRDefault="00CF5222" w:rsidP="00CF5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9. КОМПЛЕКТНОСТЬ</w:t>
      </w:r>
    </w:p>
    <w:p w14:paraId="784B0F8F" w14:textId="77777777" w:rsidR="00CF5222" w:rsidRPr="00CF5222" w:rsidRDefault="00CF5222" w:rsidP="00CF52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комплект поставки входят:</w:t>
      </w:r>
    </w:p>
    <w:p w14:paraId="72A0D5C2" w14:textId="485A1D14" w:rsidR="00CF5222" w:rsidRPr="00CF5222" w:rsidRDefault="00CF5222" w:rsidP="009A30D6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Распределительная коробка - 1 шт.</w:t>
      </w:r>
    </w:p>
    <w:p w14:paraId="1F357A93" w14:textId="3727E38D" w:rsidR="00CF5222" w:rsidRPr="00B819DC" w:rsidRDefault="00CF5222" w:rsidP="009A30D6">
      <w:pPr>
        <w:numPr>
          <w:ilvl w:val="0"/>
          <w:numId w:val="28"/>
        </w:numPr>
        <w:tabs>
          <w:tab w:val="left" w:pos="72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РЭ и Паспорт - 1 шт.</w:t>
      </w:r>
    </w:p>
    <w:p w14:paraId="5E1122F0" w14:textId="5E4FD62F" w:rsidR="00CF5222" w:rsidRPr="00CF5222" w:rsidRDefault="00CF5222" w:rsidP="00CF522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3F3C59" w14:textId="5255FD4D" w:rsidR="00CF5222" w:rsidRPr="00CF5222" w:rsidRDefault="00381877" w:rsidP="00CF5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color w:val="262324"/>
          <w:sz w:val="20"/>
          <w:szCs w:val="20"/>
        </w:rPr>
        <w:t>10.</w:t>
      </w:r>
      <w:r w:rsidR="005D2448" w:rsidRPr="00CF5222">
        <w:rPr>
          <w:rFonts w:ascii="Times New Roman" w:eastAsia="Arial" w:hAnsi="Times New Roman" w:cs="Times New Roman"/>
          <w:b/>
          <w:color w:val="262324"/>
          <w:spacing w:val="24"/>
          <w:sz w:val="20"/>
          <w:szCs w:val="20"/>
        </w:rPr>
        <w:t xml:space="preserve"> </w:t>
      </w:r>
      <w:r w:rsidR="00CF5222" w:rsidRPr="00CF52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УПАКОВКА</w:t>
      </w:r>
    </w:p>
    <w:p w14:paraId="60FAF86C" w14:textId="77777777" w:rsidR="00CF5222" w:rsidRPr="00CF5222" w:rsidRDefault="00CF5222" w:rsidP="00CF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Распределительные коробки упаковываются в коробку из гофрокартона. По требованию заказчика</w:t>
      </w:r>
    </w:p>
    <w:p w14:paraId="17193C20" w14:textId="77777777" w:rsidR="00CF5222" w:rsidRPr="00CF5222" w:rsidRDefault="00CF5222" w:rsidP="00CF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может выполняться упаковка в деревянный ящик в соответствии с заказ-нарядом.</w:t>
      </w:r>
    </w:p>
    <w:p w14:paraId="3E2458E3" w14:textId="77777777" w:rsidR="00CF5222" w:rsidRPr="00CF5222" w:rsidRDefault="00CF5222" w:rsidP="00CF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каждый ящик транспортной упаковки должен быть вложен упаковочный лист.</w:t>
      </w:r>
    </w:p>
    <w:p w14:paraId="0F7A81D5" w14:textId="77777777" w:rsidR="0056496B" w:rsidRPr="005D2448" w:rsidRDefault="0056496B" w:rsidP="00004B2B">
      <w:pPr>
        <w:widowControl w:val="0"/>
        <w:spacing w:before="7" w:after="0" w:line="240" w:lineRule="auto"/>
        <w:rPr>
          <w:rFonts w:ascii="Times New Roman" w:eastAsia="Arial" w:hAnsi="Times New Roman" w:cs="Times New Roman"/>
          <w:color w:val="262324"/>
          <w:sz w:val="20"/>
          <w:szCs w:val="20"/>
        </w:rPr>
      </w:pPr>
    </w:p>
    <w:p w14:paraId="5EB7FDA6" w14:textId="2DB44482" w:rsidR="00CF5222" w:rsidRPr="00CF5222" w:rsidRDefault="005D2448" w:rsidP="00CF5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222">
        <w:rPr>
          <w:rFonts w:ascii="Times New Roman" w:eastAsia="Arial" w:hAnsi="Times New Roman" w:cs="Times New Roman"/>
          <w:b/>
          <w:color w:val="262324"/>
          <w:sz w:val="20"/>
          <w:szCs w:val="20"/>
        </w:rPr>
        <w:t xml:space="preserve">11. </w:t>
      </w:r>
      <w:r w:rsidR="00CF5222" w:rsidRPr="00CF522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ГАРАНТИИ ИЗГОТОВИТЕЛЯ</w:t>
      </w:r>
    </w:p>
    <w:p w14:paraId="0AA41CF8" w14:textId="5CB9DEFD" w:rsidR="00CF5222" w:rsidRPr="00CF5222" w:rsidRDefault="00CF5222" w:rsidP="00CF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11.1 Изготовитель гарантирует соответствие распределительных коробок требованиям</w:t>
      </w:r>
      <w:r w:rsidR="00E6545D" w:rsidRPr="00E654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соответствующих технических условий: </w:t>
      </w:r>
      <w:r w:rsidR="00B56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 w:rsidR="00EC4A07" w:rsidRPr="00EC4A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ТУ </w:t>
      </w:r>
      <w:r w:rsidR="008B432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BY</w:t>
      </w:r>
      <w:r w:rsidR="00EC4A07" w:rsidRPr="00EC4A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300541279.033-2025</w:t>
      </w: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 соблюдении условий транспортирования, хранения, монтажа и эксплуатации, указанных в данном документе.</w:t>
      </w:r>
    </w:p>
    <w:p w14:paraId="54F8005A" w14:textId="77777777" w:rsidR="00CF5222" w:rsidRPr="00CF5222" w:rsidRDefault="00CF5222" w:rsidP="00CF522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11.2 Гарантийный срок хранения - 12 месяцев с момента изготовления. Гарантийный срок исчисляется с момента принятия распределительных коробок ОТК.</w:t>
      </w:r>
    </w:p>
    <w:p w14:paraId="4932679E" w14:textId="77777777" w:rsidR="00CF5222" w:rsidRPr="00CF5222" w:rsidRDefault="00CF5222" w:rsidP="00CF522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11.3. Гарантийный срок эксплуатации 36 месяцев с даты изготовления изделия при соблюдении потребителем условий эксплуатации.</w:t>
      </w:r>
    </w:p>
    <w:p w14:paraId="2DBDF9F5" w14:textId="5863618F" w:rsidR="00CF5222" w:rsidRDefault="00CF5222" w:rsidP="00004B2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5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11.4 Общий срок службы распределительных коробок (кроме уплотнительных элементов) - 30 лет.</w:t>
      </w:r>
      <w:r w:rsidR="00004B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14:paraId="5E02FA3A" w14:textId="7B74DCBA" w:rsidR="008D221C" w:rsidRPr="008D221C" w:rsidRDefault="008D221C" w:rsidP="008D2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22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12 СВЕДЕНИЯ О РЕКЛАМАЦИЯХ</w:t>
      </w:r>
    </w:p>
    <w:p w14:paraId="33467A0F" w14:textId="4AE861ED" w:rsidR="008D221C" w:rsidRPr="009A30D6" w:rsidRDefault="008D221C" w:rsidP="008D221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22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12.4 Рекламационные претензии предъявляются предприятию в случае выявления дефектов и неисправностей, ведущих к выходу из строя распределительных коробок ранее гарантийного срока</w:t>
      </w:r>
      <w:r w:rsidR="009A30D6" w:rsidRPr="009A30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31C55603" w14:textId="77777777" w:rsidR="008D221C" w:rsidRPr="008D221C" w:rsidRDefault="008D221C" w:rsidP="008D221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22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12.5 Рекламационный акт должен в себя включать информацию о:</w:t>
      </w:r>
    </w:p>
    <w:p w14:paraId="7A816C48" w14:textId="0EFBC0BA" w:rsidR="008D221C" w:rsidRPr="008D221C" w:rsidRDefault="008D221C" w:rsidP="008D221C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22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типе распределительной коробки;</w:t>
      </w:r>
    </w:p>
    <w:p w14:paraId="5223F307" w14:textId="1AC8375A" w:rsidR="008D221C" w:rsidRPr="008D221C" w:rsidRDefault="008D221C" w:rsidP="008D221C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22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дефектах, неисправностях и условиях, при которых они выявлены;</w:t>
      </w:r>
    </w:p>
    <w:p w14:paraId="482F2A89" w14:textId="77A2A1DB" w:rsidR="008D221C" w:rsidRPr="008D221C" w:rsidRDefault="008D221C" w:rsidP="00004B2B">
      <w:pPr>
        <w:pStyle w:val="ListParagraph"/>
        <w:numPr>
          <w:ilvl w:val="0"/>
          <w:numId w:val="3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22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дату изготовления.</w:t>
      </w:r>
      <w:r w:rsidR="00004B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14:paraId="547F9F30" w14:textId="165BEE0C" w:rsidR="008D221C" w:rsidRDefault="008D221C" w:rsidP="008D2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D22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13 СВИДЕТЕЛЬСТВО О ПРИЕМКЕ</w:t>
      </w:r>
    </w:p>
    <w:p w14:paraId="5FC810F5" w14:textId="536298BB" w:rsidR="00B56222" w:rsidRPr="00F22D46" w:rsidRDefault="00B56222" w:rsidP="00B562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Коробка </w:t>
      </w:r>
      <w:r w:rsidR="00DD44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распределительная</w:t>
      </w:r>
      <w:r w:rsidR="00F22D46" w:rsidRPr="00F22D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</w:t>
      </w:r>
      <w:r w:rsidR="00F22D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="0029175B" w:rsidRPr="00F22D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917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</w:t>
      </w:r>
      <w:r w:rsidR="0029175B" w:rsidRPr="00F22D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.№ </w:t>
      </w:r>
      <w:r w:rsidR="00F22D46" w:rsidRPr="00F22D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</w:p>
    <w:p w14:paraId="1CFFC6D0" w14:textId="74FC35A6" w:rsidR="008D221C" w:rsidRPr="008D221C" w:rsidRDefault="00381877" w:rsidP="008D2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изготовлена</w:t>
      </w:r>
      <w:r w:rsidR="008D221C" w:rsidRPr="00B56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испытан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D221C" w:rsidRPr="00B56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соответствии с требованиями</w:t>
      </w:r>
      <w:r w:rsidR="00B562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B56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ехнических условий </w:t>
      </w:r>
      <w:r w:rsidR="00EC4A07" w:rsidRPr="00EC4A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ТУ </w:t>
      </w:r>
      <w:r w:rsidR="008B432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BY</w:t>
      </w:r>
      <w:r w:rsidR="00EC4A07" w:rsidRPr="00EC4A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300541279.033-2025</w:t>
      </w:r>
      <w:r w:rsidR="00B562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признана годной</w:t>
      </w:r>
      <w:r w:rsidR="008D221C" w:rsidRPr="008D22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эксплуатации.</w:t>
      </w:r>
    </w:p>
    <w:p w14:paraId="56455EFF" w14:textId="77777777" w:rsidR="00B56222" w:rsidRPr="00CB6D04" w:rsidRDefault="00B56222" w:rsidP="00B562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7406B7" w14:textId="788FEFDE" w:rsidR="00B56222" w:rsidRPr="00CB6D04" w:rsidRDefault="00B56222" w:rsidP="00B562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32A279" w14:textId="77777777" w:rsidR="00B56222" w:rsidRPr="00CB6D04" w:rsidRDefault="00B56222" w:rsidP="00B562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6D04">
        <w:rPr>
          <w:rFonts w:ascii="Times New Roman" w:hAnsi="Times New Roman" w:cs="Times New Roman"/>
          <w:sz w:val="20"/>
          <w:szCs w:val="20"/>
        </w:rPr>
        <w:t>Представитель службы контроля предприятия                                     “______” ___________20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6D04">
        <w:rPr>
          <w:rFonts w:ascii="Times New Roman" w:hAnsi="Times New Roman" w:cs="Times New Roman"/>
          <w:sz w:val="20"/>
          <w:szCs w:val="20"/>
        </w:rPr>
        <w:t xml:space="preserve">   г.   </w:t>
      </w:r>
    </w:p>
    <w:p w14:paraId="742390F2" w14:textId="77777777" w:rsidR="008D221C" w:rsidRPr="00000034" w:rsidRDefault="008D221C" w:rsidP="008D221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1C26A3" w14:textId="77777777" w:rsidR="008D221C" w:rsidRPr="008D221C" w:rsidRDefault="008D221C" w:rsidP="008D221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A2FB5F" w14:textId="5EA0E607" w:rsidR="00524879" w:rsidRPr="008D221C" w:rsidRDefault="00524879" w:rsidP="008D221C">
      <w:pPr>
        <w:widowControl w:val="0"/>
        <w:spacing w:after="0" w:line="240" w:lineRule="auto"/>
        <w:ind w:left="813" w:firstLine="605"/>
        <w:jc w:val="both"/>
        <w:rPr>
          <w:rFonts w:ascii="Times New Roman" w:hAnsi="Times New Roman" w:cs="Times New Roman"/>
          <w:sz w:val="20"/>
          <w:szCs w:val="20"/>
        </w:rPr>
      </w:pPr>
    </w:p>
    <w:p w14:paraId="06923013" w14:textId="77777777" w:rsidR="00524879" w:rsidRDefault="00524879" w:rsidP="00524879">
      <w:pPr>
        <w:tabs>
          <w:tab w:val="left" w:pos="709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314B0419" w14:textId="77777777" w:rsidR="00524879" w:rsidRDefault="00524879" w:rsidP="00524879">
      <w:pPr>
        <w:tabs>
          <w:tab w:val="left" w:pos="709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0A2417B7" w14:textId="77777777" w:rsidR="008D221C" w:rsidRDefault="008D221C" w:rsidP="00524879">
      <w:pPr>
        <w:spacing w:after="0" w:line="240" w:lineRule="auto"/>
        <w:jc w:val="center"/>
        <w:rPr>
          <w:b/>
        </w:rPr>
      </w:pPr>
    </w:p>
    <w:p w14:paraId="30C14569" w14:textId="77777777" w:rsidR="008D221C" w:rsidRDefault="008D221C" w:rsidP="00524879">
      <w:pPr>
        <w:spacing w:after="0" w:line="240" w:lineRule="auto"/>
        <w:jc w:val="center"/>
        <w:rPr>
          <w:b/>
        </w:rPr>
      </w:pPr>
    </w:p>
    <w:p w14:paraId="24D6098F" w14:textId="50019A30" w:rsidR="008D221C" w:rsidRDefault="008D221C" w:rsidP="00524879">
      <w:pPr>
        <w:spacing w:after="0" w:line="240" w:lineRule="auto"/>
        <w:jc w:val="center"/>
        <w:rPr>
          <w:b/>
        </w:rPr>
      </w:pPr>
    </w:p>
    <w:p w14:paraId="6884FC27" w14:textId="50CA4067" w:rsidR="009A30D6" w:rsidRDefault="009A30D6" w:rsidP="00524879">
      <w:pPr>
        <w:spacing w:after="0" w:line="240" w:lineRule="auto"/>
        <w:jc w:val="center"/>
        <w:rPr>
          <w:b/>
        </w:rPr>
      </w:pPr>
    </w:p>
    <w:p w14:paraId="7A15A042" w14:textId="77777777" w:rsidR="009A30D6" w:rsidRDefault="009A30D6" w:rsidP="00524879">
      <w:pPr>
        <w:spacing w:after="0" w:line="240" w:lineRule="auto"/>
        <w:jc w:val="center"/>
        <w:rPr>
          <w:b/>
        </w:rPr>
      </w:pPr>
    </w:p>
    <w:p w14:paraId="45773661" w14:textId="0190A351" w:rsidR="00524879" w:rsidRPr="00004B2B" w:rsidRDefault="00524879" w:rsidP="005248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4B2B">
        <w:rPr>
          <w:rFonts w:ascii="Times New Roman" w:hAnsi="Times New Roman" w:cs="Times New Roman"/>
          <w:b/>
          <w:sz w:val="20"/>
          <w:szCs w:val="20"/>
        </w:rPr>
        <w:t>Адрес предприятия-изготовителя</w:t>
      </w:r>
    </w:p>
    <w:p w14:paraId="096E07F9" w14:textId="77777777" w:rsidR="00524879" w:rsidRPr="00C12617" w:rsidRDefault="00524879" w:rsidP="005248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6D04">
        <w:rPr>
          <w:rFonts w:ascii="Times New Roman" w:hAnsi="Times New Roman" w:cs="Times New Roman"/>
          <w:sz w:val="20"/>
          <w:szCs w:val="20"/>
        </w:rPr>
        <w:t>ЧПТУП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6D04">
        <w:rPr>
          <w:rFonts w:ascii="Times New Roman" w:hAnsi="Times New Roman" w:cs="Times New Roman"/>
          <w:sz w:val="20"/>
          <w:szCs w:val="20"/>
        </w:rPr>
        <w:t>”Витебское электротехническое предприятие</w:t>
      </w:r>
      <w:r w:rsidRPr="00C12617">
        <w:rPr>
          <w:rFonts w:ascii="Times New Roman" w:hAnsi="Times New Roman" w:cs="Times New Roman"/>
          <w:sz w:val="20"/>
          <w:szCs w:val="20"/>
        </w:rPr>
        <w:t xml:space="preserve"> </w:t>
      </w:r>
      <w:r w:rsidRPr="00CB6D04">
        <w:rPr>
          <w:rFonts w:ascii="Times New Roman" w:hAnsi="Times New Roman" w:cs="Times New Roman"/>
          <w:sz w:val="20"/>
          <w:szCs w:val="20"/>
        </w:rPr>
        <w:t xml:space="preserve">”СВЕТ” </w:t>
      </w:r>
    </w:p>
    <w:p w14:paraId="5D34A20A" w14:textId="3FFA43A0" w:rsidR="00524879" w:rsidRPr="00CB6D04" w:rsidRDefault="00524879" w:rsidP="005248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6D04">
        <w:rPr>
          <w:rFonts w:ascii="Times New Roman" w:hAnsi="Times New Roman" w:cs="Times New Roman"/>
          <w:sz w:val="20"/>
          <w:szCs w:val="20"/>
        </w:rPr>
        <w:t>Республика Беларусь 21000</w:t>
      </w:r>
      <w:r w:rsidR="003C68F4">
        <w:rPr>
          <w:rFonts w:ascii="Times New Roman" w:hAnsi="Times New Roman" w:cs="Times New Roman"/>
          <w:sz w:val="20"/>
          <w:szCs w:val="20"/>
        </w:rPr>
        <w:t>2</w:t>
      </w:r>
      <w:r w:rsidRPr="00CB6D04">
        <w:rPr>
          <w:rFonts w:ascii="Times New Roman" w:hAnsi="Times New Roman" w:cs="Times New Roman"/>
          <w:sz w:val="20"/>
          <w:szCs w:val="20"/>
        </w:rPr>
        <w:t xml:space="preserve"> г. Витебск,</w:t>
      </w:r>
    </w:p>
    <w:p w14:paraId="47393785" w14:textId="77777777" w:rsidR="00524879" w:rsidRDefault="00524879" w:rsidP="005248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6D04">
        <w:rPr>
          <w:rFonts w:ascii="Times New Roman" w:hAnsi="Times New Roman" w:cs="Times New Roman"/>
          <w:sz w:val="20"/>
          <w:szCs w:val="20"/>
        </w:rPr>
        <w:t>ул. Ломоносова 2А.Тел./факс 8-0212-</w:t>
      </w:r>
      <w:r>
        <w:rPr>
          <w:rFonts w:ascii="Times New Roman" w:hAnsi="Times New Roman" w:cs="Times New Roman"/>
          <w:sz w:val="20"/>
          <w:szCs w:val="20"/>
        </w:rPr>
        <w:t>36-66</w:t>
      </w:r>
      <w:r w:rsidRPr="00CB6D04">
        <w:rPr>
          <w:rFonts w:ascii="Times New Roman" w:hAnsi="Times New Roman" w:cs="Times New Roman"/>
          <w:sz w:val="20"/>
          <w:szCs w:val="20"/>
        </w:rPr>
        <w:t xml:space="preserve">-32 e-mail: </w:t>
      </w:r>
      <w:hyperlink r:id="rId8" w:history="1">
        <w:r w:rsidRPr="00724AA7">
          <w:rPr>
            <w:rStyle w:val="Hyperlink"/>
            <w:rFonts w:ascii="Times New Roman" w:hAnsi="Times New Roman" w:cs="Times New Roman"/>
            <w:sz w:val="20"/>
            <w:szCs w:val="20"/>
          </w:rPr>
          <w:t>svet@vitebsk.by</w:t>
        </w:r>
      </w:hyperlink>
    </w:p>
    <w:p w14:paraId="7913B3A4" w14:textId="39060EF1" w:rsidR="00626376" w:rsidRDefault="00626376" w:rsidP="00524879">
      <w:pPr>
        <w:tabs>
          <w:tab w:val="left" w:pos="709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0877813E" w14:textId="2C2B57DA" w:rsidR="00004B2B" w:rsidRDefault="00626376" w:rsidP="009A30D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81FDA4A" w14:textId="27E49D69" w:rsidR="00524879" w:rsidRPr="00A974B5" w:rsidRDefault="00626376" w:rsidP="00FB3F2D">
      <w:pPr>
        <w:jc w:val="center"/>
        <w:rPr>
          <w:rFonts w:ascii="Times New Roman" w:hAnsi="Times New Roman" w:cs="Times New Roman"/>
          <w:sz w:val="32"/>
          <w:szCs w:val="32"/>
        </w:rPr>
      </w:pPr>
      <w:r w:rsidRPr="00626376">
        <w:rPr>
          <w:rFonts w:ascii="Times New Roman" w:hAnsi="Times New Roman" w:cs="Times New Roman"/>
          <w:sz w:val="32"/>
          <w:szCs w:val="32"/>
        </w:rPr>
        <w:lastRenderedPageBreak/>
        <w:t>КР-В-100</w:t>
      </w:r>
      <w:r w:rsidRPr="00626376"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E51562">
        <w:rPr>
          <w:rFonts w:ascii="Times New Roman" w:hAnsi="Times New Roman" w:cs="Times New Roman"/>
          <w:sz w:val="32"/>
          <w:szCs w:val="32"/>
          <w:lang w:val="en-US"/>
        </w:rPr>
        <w:t>-00-2</w:t>
      </w:r>
    </w:p>
    <w:p w14:paraId="00F712F1" w14:textId="1CEDA113" w:rsidR="00BC21B1" w:rsidRPr="00626376" w:rsidRDefault="00223EBF" w:rsidP="00524879">
      <w:pPr>
        <w:tabs>
          <w:tab w:val="left" w:pos="709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 wp14:anchorId="634909AD" wp14:editId="4D4BC356">
            <wp:extent cx="3905885" cy="20561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5885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771A7" w14:textId="7D9401EF" w:rsidR="00626376" w:rsidRPr="00626376" w:rsidRDefault="00626376" w:rsidP="00626376">
      <w:pPr>
        <w:tabs>
          <w:tab w:val="left" w:pos="709"/>
        </w:tabs>
        <w:jc w:val="both"/>
        <w:rPr>
          <w:rFonts w:ascii="GOST Type AU" w:hAnsi="GOST Type AU" w:cs="Times New Roman"/>
          <w:i/>
          <w:iCs/>
          <w:sz w:val="20"/>
          <w:szCs w:val="20"/>
        </w:rPr>
      </w:pPr>
      <w:r w:rsidRPr="00626376">
        <w:rPr>
          <w:rFonts w:ascii="GOST Type AU" w:hAnsi="GOST Type AU" w:cs="Times New Roman"/>
          <w:i/>
          <w:iCs/>
          <w:sz w:val="20"/>
          <w:szCs w:val="20"/>
        </w:rPr>
        <w:t xml:space="preserve">4 – корпус вводной коробки; 5 – крышка вводной коробки; 7 – </w:t>
      </w:r>
      <w:r w:rsidRPr="00626376">
        <w:rPr>
          <w:rFonts w:ascii="GOST Type AU" w:hAnsi="GOST Type AU" w:cs="Times New Roman"/>
          <w:i/>
          <w:iCs/>
          <w:sz w:val="20"/>
          <w:szCs w:val="20"/>
          <w:lang w:val="en-US"/>
        </w:rPr>
        <w:t>Ex</w:t>
      </w:r>
      <w:r w:rsidRPr="00626376">
        <w:rPr>
          <w:rFonts w:ascii="GOST Type AU" w:hAnsi="GOST Type AU" w:cs="Times New Roman"/>
          <w:i/>
          <w:iCs/>
          <w:sz w:val="20"/>
          <w:szCs w:val="20"/>
        </w:rPr>
        <w:t xml:space="preserve"> кабельный ввод; 8 – ввертыш кабельного ввода; 9 – </w:t>
      </w:r>
      <w:r w:rsidRPr="00626376">
        <w:rPr>
          <w:rFonts w:ascii="GOST Type AU" w:hAnsi="GOST Type AU" w:cs="Times New Roman"/>
          <w:i/>
          <w:iCs/>
          <w:sz w:val="20"/>
          <w:szCs w:val="20"/>
          <w:lang w:val="en-US"/>
        </w:rPr>
        <w:t>Ex</w:t>
      </w:r>
      <w:r w:rsidRPr="00626376">
        <w:rPr>
          <w:rFonts w:ascii="GOST Type AU" w:hAnsi="GOST Type AU" w:cs="Times New Roman"/>
          <w:i/>
          <w:iCs/>
          <w:sz w:val="20"/>
          <w:szCs w:val="20"/>
        </w:rPr>
        <w:t xml:space="preserve"> резьбовая заглушка; 13 - клеммная колодка; 14 – стопорный винт; 15 – уплотнительная втулка; 18 – винты заземления; 20 – уплотнительное кольцо </w:t>
      </w:r>
      <w:r w:rsidRPr="00626376">
        <w:rPr>
          <w:rFonts w:ascii="GOST Type AU" w:hAnsi="GOST Type AU" w:cs="Times New Roman"/>
          <w:i/>
          <w:iCs/>
          <w:sz w:val="20"/>
          <w:szCs w:val="20"/>
          <w:lang w:val="en-US"/>
        </w:rPr>
        <w:t>Silteco</w:t>
      </w:r>
      <w:r w:rsidRPr="00626376">
        <w:rPr>
          <w:rFonts w:ascii="GOST Type AU" w:hAnsi="GOST Type AU" w:cs="Times New Roman"/>
          <w:i/>
          <w:iCs/>
          <w:sz w:val="20"/>
          <w:szCs w:val="20"/>
        </w:rPr>
        <w:t>-4060;</w:t>
      </w:r>
      <w:r w:rsidR="00223EBF">
        <w:rPr>
          <w:rFonts w:ascii="GOST Type AU" w:hAnsi="GOST Type AU" w:cs="Times New Roman"/>
          <w:i/>
          <w:iCs/>
          <w:sz w:val="20"/>
          <w:szCs w:val="20"/>
        </w:rPr>
        <w:t xml:space="preserve"> 21 – кронштейн.</w:t>
      </w:r>
    </w:p>
    <w:p w14:paraId="0E4650AD" w14:textId="3A91A95B" w:rsidR="00626376" w:rsidRPr="00626376" w:rsidRDefault="00626376" w:rsidP="00524879">
      <w:pPr>
        <w:tabs>
          <w:tab w:val="left" w:pos="709"/>
        </w:tabs>
        <w:jc w:val="center"/>
        <w:rPr>
          <w:rFonts w:ascii="GOST Type AU" w:hAnsi="GOST Type AU" w:cs="Times New Roman"/>
          <w:i/>
          <w:iCs/>
          <w:sz w:val="20"/>
          <w:szCs w:val="20"/>
        </w:rPr>
      </w:pPr>
    </w:p>
    <w:p w14:paraId="011ADDDB" w14:textId="1AFEAFA5" w:rsidR="00626376" w:rsidRPr="00626376" w:rsidRDefault="00626376" w:rsidP="00524879">
      <w:pPr>
        <w:tabs>
          <w:tab w:val="left" w:pos="709"/>
        </w:tabs>
        <w:jc w:val="center"/>
        <w:rPr>
          <w:rFonts w:ascii="GOST Type AU" w:hAnsi="GOST Type AU" w:cs="Times New Roman"/>
          <w:i/>
          <w:iCs/>
          <w:sz w:val="20"/>
          <w:szCs w:val="20"/>
        </w:rPr>
      </w:pPr>
      <w:r w:rsidRPr="00626376">
        <w:rPr>
          <w:rFonts w:ascii="GOST Type AU" w:hAnsi="GOST Type AU" w:cs="Times New Roman"/>
          <w:i/>
          <w:iCs/>
          <w:sz w:val="20"/>
          <w:szCs w:val="20"/>
        </w:rPr>
        <w:t>Детали п.п.4, 5, 7, 8, 9 – сплав алюминиевый АК5М2 с содержанием магния менее 1% ГОСТ1583-93</w:t>
      </w:r>
    </w:p>
    <w:p w14:paraId="37A5025E" w14:textId="20980366" w:rsidR="00626376" w:rsidRDefault="00626376" w:rsidP="00524879">
      <w:pPr>
        <w:tabs>
          <w:tab w:val="left" w:pos="709"/>
        </w:tabs>
        <w:jc w:val="center"/>
        <w:rPr>
          <w:rFonts w:ascii="GOST Type AU" w:hAnsi="GOST Type AU" w:cs="Times New Roman"/>
          <w:i/>
          <w:iCs/>
          <w:sz w:val="20"/>
          <w:szCs w:val="20"/>
        </w:rPr>
      </w:pPr>
    </w:p>
    <w:p w14:paraId="02C71A94" w14:textId="2B534DEC" w:rsidR="00E51562" w:rsidRDefault="00E51562" w:rsidP="00524879">
      <w:pPr>
        <w:tabs>
          <w:tab w:val="left" w:pos="709"/>
        </w:tabs>
        <w:jc w:val="center"/>
        <w:rPr>
          <w:rFonts w:ascii="GOST Type AU" w:hAnsi="GOST Type AU" w:cs="Times New Roman"/>
          <w:i/>
          <w:iCs/>
          <w:sz w:val="20"/>
          <w:szCs w:val="20"/>
        </w:rPr>
      </w:pPr>
    </w:p>
    <w:p w14:paraId="2CBF6A3B" w14:textId="465B2230" w:rsidR="00E51562" w:rsidRDefault="00E51562" w:rsidP="00E51562">
      <w:pPr>
        <w:tabs>
          <w:tab w:val="left" w:pos="709"/>
        </w:tabs>
        <w:rPr>
          <w:rFonts w:ascii="GOST Type AU" w:hAnsi="GOST Type AU" w:cs="Times New Roman"/>
          <w:i/>
          <w:iCs/>
          <w:sz w:val="20"/>
          <w:szCs w:val="20"/>
        </w:rPr>
      </w:pPr>
    </w:p>
    <w:p w14:paraId="313B7397" w14:textId="50CE2DC3" w:rsidR="00E51562" w:rsidRDefault="00E51562" w:rsidP="00524879">
      <w:pPr>
        <w:tabs>
          <w:tab w:val="left" w:pos="709"/>
        </w:tabs>
        <w:jc w:val="center"/>
        <w:rPr>
          <w:rFonts w:ascii="GOST Type AU" w:hAnsi="GOST Type AU" w:cs="Times New Roman"/>
          <w:i/>
          <w:iCs/>
          <w:sz w:val="20"/>
          <w:szCs w:val="20"/>
        </w:rPr>
      </w:pPr>
    </w:p>
    <w:p w14:paraId="11FB0EBC" w14:textId="77777777" w:rsidR="00E51562" w:rsidRDefault="00E51562" w:rsidP="009A30D6">
      <w:pPr>
        <w:tabs>
          <w:tab w:val="left" w:pos="709"/>
        </w:tabs>
        <w:rPr>
          <w:noProof/>
        </w:rPr>
      </w:pPr>
    </w:p>
    <w:p w14:paraId="42872449" w14:textId="77777777" w:rsidR="00E51562" w:rsidRDefault="00E51562" w:rsidP="00524879">
      <w:pPr>
        <w:tabs>
          <w:tab w:val="left" w:pos="709"/>
        </w:tabs>
        <w:jc w:val="center"/>
        <w:rPr>
          <w:noProof/>
        </w:rPr>
      </w:pPr>
    </w:p>
    <w:p w14:paraId="78B3E2A3" w14:textId="77777777" w:rsidR="009A30D6" w:rsidRDefault="009A30D6" w:rsidP="00524879">
      <w:pPr>
        <w:tabs>
          <w:tab w:val="left" w:pos="709"/>
        </w:tabs>
        <w:jc w:val="center"/>
        <w:rPr>
          <w:noProof/>
          <w:sz w:val="32"/>
          <w:szCs w:val="32"/>
        </w:rPr>
      </w:pPr>
    </w:p>
    <w:p w14:paraId="0B9CD2E7" w14:textId="321C09E2" w:rsidR="00E51562" w:rsidRPr="00004B2B" w:rsidRDefault="00E51562" w:rsidP="00524879">
      <w:pPr>
        <w:tabs>
          <w:tab w:val="left" w:pos="709"/>
        </w:tabs>
        <w:jc w:val="center"/>
        <w:rPr>
          <w:noProof/>
          <w:sz w:val="32"/>
          <w:szCs w:val="32"/>
          <w:lang w:val="en-US"/>
        </w:rPr>
      </w:pPr>
      <w:r w:rsidRPr="00004B2B">
        <w:rPr>
          <w:noProof/>
          <w:sz w:val="32"/>
          <w:szCs w:val="32"/>
        </w:rPr>
        <w:lastRenderedPageBreak/>
        <w:t>КР-ВС-50</w:t>
      </w:r>
      <w:r w:rsidRPr="00004B2B">
        <w:rPr>
          <w:noProof/>
          <w:sz w:val="32"/>
          <w:szCs w:val="32"/>
          <w:lang w:val="en-US"/>
        </w:rPr>
        <w:t>d-01-2</w:t>
      </w:r>
    </w:p>
    <w:p w14:paraId="6E56C0B9" w14:textId="5317C147" w:rsidR="00E51562" w:rsidRPr="00E51562" w:rsidRDefault="00555F0F" w:rsidP="00524879">
      <w:pPr>
        <w:tabs>
          <w:tab w:val="left" w:pos="709"/>
        </w:tabs>
        <w:jc w:val="center"/>
        <w:rPr>
          <w:noProof/>
          <w:lang w:val="en-US"/>
        </w:rPr>
      </w:pPr>
      <w:r>
        <w:rPr>
          <w:noProof/>
          <w:lang w:eastAsia="ru-RU"/>
        </w:rPr>
        <w:drawing>
          <wp:inline distT="0" distB="0" distL="0" distR="0" wp14:anchorId="515EB47B" wp14:editId="3B07B79E">
            <wp:extent cx="3696335" cy="26933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575" cy="269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A801" w14:textId="77777777" w:rsidR="00E51562" w:rsidRDefault="00E51562" w:rsidP="00524879">
      <w:pPr>
        <w:tabs>
          <w:tab w:val="left" w:pos="709"/>
        </w:tabs>
        <w:jc w:val="center"/>
        <w:rPr>
          <w:rFonts w:ascii="GOST Type AU" w:hAnsi="GOST Type AU" w:cs="Times New Roman"/>
          <w:i/>
          <w:iCs/>
          <w:sz w:val="20"/>
          <w:szCs w:val="20"/>
        </w:rPr>
      </w:pPr>
    </w:p>
    <w:p w14:paraId="309C339F" w14:textId="7E555F06" w:rsidR="00E51562" w:rsidRPr="009A30D6" w:rsidRDefault="00E51562" w:rsidP="009A30D6">
      <w:pPr>
        <w:pStyle w:val="ListParagraph"/>
        <w:numPr>
          <w:ilvl w:val="0"/>
          <w:numId w:val="34"/>
        </w:numPr>
        <w:tabs>
          <w:tab w:val="left" w:pos="709"/>
        </w:tabs>
        <w:jc w:val="center"/>
        <w:rPr>
          <w:rFonts w:ascii="GOST Type AU" w:hAnsi="GOST Type AU" w:cs="Times New Roman"/>
          <w:i/>
          <w:iCs/>
          <w:sz w:val="20"/>
          <w:szCs w:val="20"/>
        </w:rPr>
      </w:pPr>
      <w:r>
        <w:rPr>
          <w:rFonts w:ascii="GOST Type AU" w:hAnsi="GOST Type AU" w:cs="Times New Roman"/>
          <w:i/>
          <w:iCs/>
          <w:sz w:val="20"/>
          <w:szCs w:val="20"/>
        </w:rPr>
        <w:t>корпус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; 2- </w:t>
      </w:r>
      <w:r>
        <w:rPr>
          <w:rFonts w:ascii="GOST Type AU" w:hAnsi="GOST Type AU" w:cs="Times New Roman"/>
          <w:i/>
          <w:iCs/>
          <w:sz w:val="20"/>
          <w:szCs w:val="20"/>
        </w:rPr>
        <w:t>крышка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; 3 – </w:t>
      </w:r>
      <w:r>
        <w:rPr>
          <w:rFonts w:ascii="GOST Type AU" w:hAnsi="GOST Type AU" w:cs="Times New Roman"/>
          <w:i/>
          <w:iCs/>
          <w:sz w:val="20"/>
          <w:szCs w:val="20"/>
        </w:rPr>
        <w:t>шайба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 </w:t>
      </w:r>
      <w:r>
        <w:rPr>
          <w:rFonts w:ascii="GOST Type AU" w:hAnsi="GOST Type AU" w:cs="Times New Roman"/>
          <w:i/>
          <w:iCs/>
          <w:sz w:val="20"/>
          <w:szCs w:val="20"/>
        </w:rPr>
        <w:t>квадратная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>;</w:t>
      </w:r>
      <w:r>
        <w:rPr>
          <w:rFonts w:ascii="GOST Type AU" w:hAnsi="GOST Type AU" w:cs="Times New Roman"/>
          <w:i/>
          <w:iCs/>
          <w:sz w:val="20"/>
          <w:szCs w:val="20"/>
        </w:rPr>
        <w:t xml:space="preserve"> 4 – шайба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; 5 </w:t>
      </w:r>
      <w:r>
        <w:rPr>
          <w:rFonts w:ascii="GOST Type AU" w:hAnsi="GOST Type AU" w:cs="Times New Roman"/>
          <w:i/>
          <w:iCs/>
          <w:sz w:val="20"/>
          <w:szCs w:val="20"/>
        </w:rPr>
        <w:t>–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 </w:t>
      </w:r>
      <w:r>
        <w:rPr>
          <w:rFonts w:ascii="GOST Type AU" w:hAnsi="GOST Type AU" w:cs="Times New Roman"/>
          <w:i/>
          <w:iCs/>
          <w:sz w:val="20"/>
          <w:szCs w:val="20"/>
        </w:rPr>
        <w:t>шпилька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; 8 </w:t>
      </w:r>
      <w:r>
        <w:rPr>
          <w:rFonts w:ascii="GOST Type AU" w:hAnsi="GOST Type AU" w:cs="Times New Roman"/>
          <w:i/>
          <w:iCs/>
          <w:sz w:val="20"/>
          <w:szCs w:val="20"/>
        </w:rPr>
        <w:t>–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 </w:t>
      </w:r>
      <w:r>
        <w:rPr>
          <w:rFonts w:ascii="GOST Type AU" w:hAnsi="GOST Type AU" w:cs="Times New Roman"/>
          <w:i/>
          <w:iCs/>
          <w:sz w:val="20"/>
          <w:szCs w:val="20"/>
        </w:rPr>
        <w:t>кабельный ввод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; 14 </w:t>
      </w:r>
      <w:r>
        <w:rPr>
          <w:rFonts w:ascii="GOST Type AU" w:hAnsi="GOST Type AU" w:cs="Times New Roman"/>
          <w:i/>
          <w:iCs/>
          <w:sz w:val="20"/>
          <w:szCs w:val="20"/>
        </w:rPr>
        <w:t>–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 </w:t>
      </w:r>
      <w:r>
        <w:rPr>
          <w:rFonts w:ascii="GOST Type AU" w:hAnsi="GOST Type AU" w:cs="Times New Roman"/>
          <w:i/>
          <w:iCs/>
          <w:sz w:val="20"/>
          <w:szCs w:val="20"/>
        </w:rPr>
        <w:t>гайка М6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; 15 </w:t>
      </w:r>
      <w:r>
        <w:rPr>
          <w:rFonts w:ascii="GOST Type AU" w:hAnsi="GOST Type AU" w:cs="Times New Roman"/>
          <w:i/>
          <w:iCs/>
          <w:sz w:val="20"/>
          <w:szCs w:val="20"/>
        </w:rPr>
        <w:t>–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 </w:t>
      </w:r>
      <w:r>
        <w:rPr>
          <w:rFonts w:ascii="GOST Type AU" w:hAnsi="GOST Type AU" w:cs="Times New Roman"/>
          <w:i/>
          <w:iCs/>
          <w:sz w:val="20"/>
          <w:szCs w:val="20"/>
        </w:rPr>
        <w:t xml:space="preserve">винт </w:t>
      </w:r>
      <w:r>
        <w:rPr>
          <w:rFonts w:ascii="GOST Type AU" w:hAnsi="GOST Type AU" w:cs="Times New Roman"/>
          <w:i/>
          <w:iCs/>
          <w:sz w:val="20"/>
          <w:szCs w:val="20"/>
          <w:lang w:val="en-US"/>
        </w:rPr>
        <w:t>M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5; </w:t>
      </w:r>
      <w:r>
        <w:rPr>
          <w:rFonts w:ascii="GOST Type AU" w:hAnsi="GOST Type AU" w:cs="Times New Roman"/>
          <w:i/>
          <w:iCs/>
          <w:sz w:val="20"/>
          <w:szCs w:val="20"/>
        </w:rPr>
        <w:t>16 –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 </w:t>
      </w:r>
      <w:r>
        <w:rPr>
          <w:rFonts w:ascii="GOST Type AU" w:hAnsi="GOST Type AU" w:cs="Times New Roman"/>
          <w:i/>
          <w:iCs/>
          <w:sz w:val="20"/>
          <w:szCs w:val="20"/>
        </w:rPr>
        <w:t>шайба М4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; 17 </w:t>
      </w:r>
      <w:r>
        <w:rPr>
          <w:rFonts w:ascii="GOST Type AU" w:hAnsi="GOST Type AU" w:cs="Times New Roman"/>
          <w:i/>
          <w:iCs/>
          <w:sz w:val="20"/>
          <w:szCs w:val="20"/>
        </w:rPr>
        <w:t>–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 </w:t>
      </w:r>
      <w:r>
        <w:rPr>
          <w:rFonts w:ascii="GOST Type AU" w:hAnsi="GOST Type AU" w:cs="Times New Roman"/>
          <w:i/>
          <w:iCs/>
          <w:sz w:val="20"/>
          <w:szCs w:val="20"/>
        </w:rPr>
        <w:t>винт М4х12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; 18 </w:t>
      </w:r>
      <w:r>
        <w:rPr>
          <w:rFonts w:ascii="GOST Type AU" w:hAnsi="GOST Type AU" w:cs="Times New Roman"/>
          <w:i/>
          <w:iCs/>
          <w:sz w:val="20"/>
          <w:szCs w:val="20"/>
        </w:rPr>
        <w:t>–</w:t>
      </w:r>
      <w:r w:rsidRPr="00443C78">
        <w:rPr>
          <w:rFonts w:ascii="GOST Type AU" w:hAnsi="GOST Type AU" w:cs="Times New Roman"/>
          <w:i/>
          <w:iCs/>
          <w:sz w:val="20"/>
          <w:szCs w:val="20"/>
        </w:rPr>
        <w:t xml:space="preserve"> </w:t>
      </w:r>
      <w:r>
        <w:rPr>
          <w:rFonts w:ascii="GOST Type AU" w:hAnsi="GOST Type AU" w:cs="Times New Roman"/>
          <w:i/>
          <w:iCs/>
          <w:sz w:val="20"/>
          <w:szCs w:val="20"/>
        </w:rPr>
        <w:t>гровер М4</w:t>
      </w:r>
      <w:r w:rsidR="00BC62FF" w:rsidRPr="00BC62FF">
        <w:rPr>
          <w:rFonts w:ascii="GOST Type AU" w:hAnsi="GOST Type AU" w:cs="Times New Roman"/>
          <w:i/>
          <w:iCs/>
          <w:sz w:val="20"/>
          <w:szCs w:val="20"/>
        </w:rPr>
        <w:t xml:space="preserve">; 19 </w:t>
      </w:r>
      <w:r w:rsidR="00BC62FF">
        <w:rPr>
          <w:rFonts w:ascii="GOST Type AU" w:hAnsi="GOST Type AU" w:cs="Times New Roman"/>
          <w:i/>
          <w:iCs/>
          <w:sz w:val="20"/>
          <w:szCs w:val="20"/>
        </w:rPr>
        <w:t xml:space="preserve"> - уплотнительное кольцо</w:t>
      </w:r>
      <w:r w:rsidR="005F734D" w:rsidRPr="005F734D">
        <w:rPr>
          <w:rFonts w:ascii="GOST Type AU" w:hAnsi="GOST Type AU" w:cs="Times New Roman"/>
          <w:i/>
          <w:iCs/>
          <w:sz w:val="20"/>
          <w:szCs w:val="20"/>
        </w:rPr>
        <w:t xml:space="preserve">; 20 </w:t>
      </w:r>
      <w:r w:rsidR="005F734D">
        <w:rPr>
          <w:rFonts w:ascii="GOST Type AU" w:hAnsi="GOST Type AU" w:cs="Times New Roman"/>
          <w:i/>
          <w:iCs/>
          <w:sz w:val="20"/>
          <w:szCs w:val="20"/>
        </w:rPr>
        <w:t>–</w:t>
      </w:r>
      <w:r w:rsidR="005F734D" w:rsidRPr="005F734D">
        <w:rPr>
          <w:rFonts w:ascii="GOST Type AU" w:hAnsi="GOST Type AU" w:cs="Times New Roman"/>
          <w:i/>
          <w:iCs/>
          <w:sz w:val="20"/>
          <w:szCs w:val="20"/>
        </w:rPr>
        <w:t xml:space="preserve"> </w:t>
      </w:r>
      <w:r w:rsidR="005F734D">
        <w:rPr>
          <w:rFonts w:ascii="GOST Type AU" w:hAnsi="GOST Type AU" w:cs="Times New Roman"/>
          <w:i/>
          <w:iCs/>
          <w:sz w:val="20"/>
          <w:szCs w:val="20"/>
        </w:rPr>
        <w:t>винт М6</w:t>
      </w:r>
      <w:r w:rsidR="005F734D" w:rsidRPr="005F734D">
        <w:rPr>
          <w:rFonts w:ascii="GOST Type AU" w:hAnsi="GOST Type AU" w:cs="Times New Roman"/>
          <w:i/>
          <w:iCs/>
          <w:sz w:val="20"/>
          <w:szCs w:val="20"/>
        </w:rPr>
        <w:t xml:space="preserve">; </w:t>
      </w:r>
      <w:r w:rsidR="005F734D">
        <w:rPr>
          <w:rFonts w:ascii="GOST Type AU" w:hAnsi="GOST Type AU" w:cs="Times New Roman"/>
          <w:i/>
          <w:iCs/>
          <w:sz w:val="20"/>
          <w:szCs w:val="20"/>
        </w:rPr>
        <w:t>21 – гровер М6</w:t>
      </w:r>
      <w:r w:rsidR="00555F0F" w:rsidRPr="00555F0F">
        <w:rPr>
          <w:rFonts w:ascii="GOST Type AU" w:hAnsi="GOST Type AU" w:cs="Times New Roman"/>
          <w:i/>
          <w:iCs/>
          <w:sz w:val="20"/>
          <w:szCs w:val="20"/>
        </w:rPr>
        <w:t xml:space="preserve">; 22 </w:t>
      </w:r>
      <w:r w:rsidR="00555F0F">
        <w:rPr>
          <w:rFonts w:ascii="GOST Type AU" w:hAnsi="GOST Type AU" w:cs="Times New Roman"/>
          <w:i/>
          <w:iCs/>
          <w:sz w:val="20"/>
          <w:szCs w:val="20"/>
        </w:rPr>
        <w:t>–</w:t>
      </w:r>
      <w:r w:rsidR="00555F0F" w:rsidRPr="00555F0F">
        <w:rPr>
          <w:rFonts w:ascii="GOST Type AU" w:hAnsi="GOST Type AU" w:cs="Times New Roman"/>
          <w:i/>
          <w:iCs/>
          <w:sz w:val="20"/>
          <w:szCs w:val="20"/>
        </w:rPr>
        <w:t xml:space="preserve"> </w:t>
      </w:r>
      <w:r w:rsidR="00555F0F">
        <w:rPr>
          <w:rFonts w:ascii="GOST Type AU" w:hAnsi="GOST Type AU" w:cs="Times New Roman"/>
          <w:i/>
          <w:iCs/>
          <w:sz w:val="20"/>
          <w:szCs w:val="20"/>
        </w:rPr>
        <w:t>кронштейн.</w:t>
      </w:r>
    </w:p>
    <w:p w14:paraId="71ACA10A" w14:textId="2BCB482A" w:rsidR="00626376" w:rsidRPr="00626376" w:rsidRDefault="00626376" w:rsidP="00524879">
      <w:pPr>
        <w:tabs>
          <w:tab w:val="left" w:pos="709"/>
        </w:tabs>
        <w:jc w:val="center"/>
        <w:rPr>
          <w:rFonts w:ascii="GOST Type AU" w:hAnsi="GOST Type AU" w:cs="Times New Roman"/>
          <w:i/>
          <w:iCs/>
          <w:sz w:val="20"/>
          <w:szCs w:val="20"/>
        </w:rPr>
      </w:pPr>
      <w:r w:rsidRPr="00626376">
        <w:rPr>
          <w:rFonts w:ascii="GOST Type AU" w:hAnsi="GOST Type AU" w:cs="Times New Roman"/>
          <w:i/>
          <w:iCs/>
          <w:sz w:val="20"/>
          <w:szCs w:val="20"/>
        </w:rPr>
        <w:t>Примечание</w:t>
      </w:r>
    </w:p>
    <w:p w14:paraId="44B7615C" w14:textId="0F27BBA4" w:rsidR="00626376" w:rsidRPr="00626376" w:rsidRDefault="00626376" w:rsidP="00626376">
      <w:pPr>
        <w:pStyle w:val="ListParagraph"/>
        <w:numPr>
          <w:ilvl w:val="0"/>
          <w:numId w:val="32"/>
        </w:numPr>
        <w:tabs>
          <w:tab w:val="left" w:pos="709"/>
        </w:tabs>
        <w:rPr>
          <w:rFonts w:ascii="GOST Type AU" w:hAnsi="GOST Type AU" w:cs="Times New Roman"/>
          <w:i/>
          <w:iCs/>
          <w:sz w:val="20"/>
          <w:szCs w:val="20"/>
        </w:rPr>
      </w:pPr>
      <w:r w:rsidRPr="00626376">
        <w:rPr>
          <w:rFonts w:ascii="GOST Type AU" w:hAnsi="GOST Type AU" w:cs="Times New Roman"/>
          <w:i/>
          <w:iCs/>
          <w:sz w:val="20"/>
          <w:szCs w:val="20"/>
          <w:lang w:val="en-US"/>
        </w:rPr>
        <w:t>V</w:t>
      </w:r>
      <w:r w:rsidRPr="00626376">
        <w:rPr>
          <w:rFonts w:ascii="GOST Type AU" w:hAnsi="GOST Type AU" w:cs="Times New Roman"/>
          <w:i/>
          <w:iCs/>
          <w:sz w:val="20"/>
          <w:szCs w:val="20"/>
        </w:rPr>
        <w:t xml:space="preserve"> – свободный объем камер взрывонепроницаемой оболочки.</w:t>
      </w:r>
    </w:p>
    <w:p w14:paraId="247A761F" w14:textId="5D15EB4D" w:rsidR="00626376" w:rsidRPr="00626376" w:rsidRDefault="00626376" w:rsidP="00626376">
      <w:pPr>
        <w:pStyle w:val="ListParagraph"/>
        <w:numPr>
          <w:ilvl w:val="0"/>
          <w:numId w:val="32"/>
        </w:numPr>
        <w:tabs>
          <w:tab w:val="left" w:pos="709"/>
        </w:tabs>
        <w:rPr>
          <w:rFonts w:ascii="GOST Type AU" w:hAnsi="GOST Type AU" w:cs="Times New Roman"/>
          <w:i/>
          <w:iCs/>
          <w:sz w:val="20"/>
          <w:szCs w:val="20"/>
        </w:rPr>
      </w:pPr>
      <w:r w:rsidRPr="00626376">
        <w:rPr>
          <w:rFonts w:ascii="GOST Type AU" w:hAnsi="GOST Type AU" w:cs="Times New Roman"/>
          <w:i/>
          <w:iCs/>
          <w:sz w:val="20"/>
          <w:szCs w:val="20"/>
        </w:rPr>
        <w:t>Момент затяжки креплений резьбовыми соединениями 7-10Нм(0.7-1кгм)</w:t>
      </w:r>
    </w:p>
    <w:p w14:paraId="4AB673BA" w14:textId="5B41F0EA" w:rsidR="00626376" w:rsidRPr="00626376" w:rsidRDefault="00626376" w:rsidP="00626376">
      <w:pPr>
        <w:pStyle w:val="ListParagraph"/>
        <w:numPr>
          <w:ilvl w:val="0"/>
          <w:numId w:val="32"/>
        </w:numPr>
        <w:tabs>
          <w:tab w:val="left" w:pos="709"/>
        </w:tabs>
        <w:rPr>
          <w:rFonts w:ascii="GOST Type AU" w:hAnsi="GOST Type AU" w:cs="Times New Roman"/>
          <w:i/>
          <w:iCs/>
          <w:sz w:val="20"/>
          <w:szCs w:val="20"/>
        </w:rPr>
      </w:pPr>
      <w:r w:rsidRPr="00626376">
        <w:rPr>
          <w:rFonts w:ascii="GOST Type AU" w:hAnsi="GOST Type AU" w:cs="Times New Roman"/>
          <w:i/>
          <w:iCs/>
          <w:sz w:val="20"/>
          <w:szCs w:val="20"/>
        </w:rPr>
        <w:t>Болты крепления 6</w:t>
      </w:r>
      <w:r w:rsidRPr="00626376">
        <w:rPr>
          <w:rFonts w:ascii="GOST Type AU" w:hAnsi="GOST Type AU" w:cs="Times New Roman"/>
          <w:i/>
          <w:iCs/>
          <w:sz w:val="20"/>
          <w:szCs w:val="20"/>
          <w:lang w:val="en-US"/>
        </w:rPr>
        <w:t>G</w:t>
      </w:r>
      <w:r w:rsidRPr="00626376">
        <w:rPr>
          <w:rFonts w:ascii="GOST Type AU" w:hAnsi="GOST Type AU" w:cs="Times New Roman"/>
          <w:i/>
          <w:iCs/>
          <w:sz w:val="20"/>
          <w:szCs w:val="20"/>
        </w:rPr>
        <w:t>; резьбы под них 6</w:t>
      </w:r>
      <w:r w:rsidRPr="00626376">
        <w:rPr>
          <w:rFonts w:ascii="GOST Type AU" w:hAnsi="GOST Type AU" w:cs="Times New Roman"/>
          <w:i/>
          <w:iCs/>
          <w:sz w:val="20"/>
          <w:szCs w:val="20"/>
          <w:lang w:val="en-US"/>
        </w:rPr>
        <w:t>H</w:t>
      </w:r>
    </w:p>
    <w:p w14:paraId="51F996AD" w14:textId="58C85922" w:rsidR="00626376" w:rsidRPr="00626376" w:rsidRDefault="00626376" w:rsidP="00626376">
      <w:pPr>
        <w:pStyle w:val="ListParagraph"/>
        <w:numPr>
          <w:ilvl w:val="0"/>
          <w:numId w:val="32"/>
        </w:numPr>
        <w:tabs>
          <w:tab w:val="left" w:pos="709"/>
        </w:tabs>
        <w:rPr>
          <w:rFonts w:ascii="GOST Type AU" w:hAnsi="GOST Type AU" w:cs="Times New Roman"/>
          <w:i/>
          <w:iCs/>
          <w:sz w:val="20"/>
          <w:szCs w:val="20"/>
        </w:rPr>
      </w:pPr>
      <w:r w:rsidRPr="00626376">
        <w:rPr>
          <w:rFonts w:ascii="GOST Type AU" w:hAnsi="GOST Type AU" w:cs="Times New Roman"/>
          <w:i/>
          <w:iCs/>
          <w:sz w:val="20"/>
          <w:szCs w:val="20"/>
        </w:rPr>
        <w:t>Толщина металла окружающего отверстия не менее 3мм</w:t>
      </w:r>
    </w:p>
    <w:p w14:paraId="08465A99" w14:textId="0E0E66D8" w:rsidR="00626376" w:rsidRPr="00626376" w:rsidRDefault="00626376" w:rsidP="00626376">
      <w:pPr>
        <w:pStyle w:val="ListParagraph"/>
        <w:tabs>
          <w:tab w:val="left" w:pos="709"/>
        </w:tabs>
        <w:rPr>
          <w:rFonts w:ascii="GOST Type AU" w:hAnsi="GOST Type AU" w:cs="Times New Roman"/>
          <w:i/>
          <w:iCs/>
          <w:sz w:val="20"/>
          <w:szCs w:val="20"/>
        </w:rPr>
      </w:pPr>
    </w:p>
    <w:p w14:paraId="598C15FA" w14:textId="7146C703" w:rsidR="00626376" w:rsidRDefault="00626376" w:rsidP="00626376">
      <w:pPr>
        <w:pStyle w:val="ListParagraph"/>
        <w:tabs>
          <w:tab w:val="left" w:pos="709"/>
        </w:tabs>
        <w:rPr>
          <w:rFonts w:ascii="GOST Type AU" w:hAnsi="GOST Type AU" w:cs="Times New Roman"/>
          <w:i/>
          <w:iCs/>
          <w:sz w:val="20"/>
          <w:szCs w:val="20"/>
        </w:rPr>
      </w:pPr>
      <w:r w:rsidRPr="00626376">
        <w:rPr>
          <w:rFonts w:ascii="GOST Type AU" w:hAnsi="GOST Type AU" w:cs="Times New Roman"/>
          <w:i/>
          <w:iCs/>
          <w:sz w:val="20"/>
          <w:szCs w:val="20"/>
        </w:rPr>
        <w:t>*кабельный ввод должен соответствовать маркировке взрывозащиты и температуре окружающей среды при эксплуатации светильника.</w:t>
      </w:r>
    </w:p>
    <w:p w14:paraId="434DB96C" w14:textId="77777777" w:rsidR="00E51562" w:rsidRPr="00626376" w:rsidRDefault="00E51562" w:rsidP="00626376">
      <w:pPr>
        <w:pStyle w:val="ListParagraph"/>
        <w:tabs>
          <w:tab w:val="left" w:pos="709"/>
        </w:tabs>
        <w:rPr>
          <w:rFonts w:ascii="GOST Type AU" w:hAnsi="GOST Type AU" w:cs="Times New Roman"/>
          <w:i/>
          <w:iCs/>
          <w:sz w:val="20"/>
          <w:szCs w:val="20"/>
        </w:rPr>
      </w:pPr>
    </w:p>
    <w:sectPr w:rsidR="00E51562" w:rsidRPr="00626376" w:rsidSect="006A4AE7">
      <w:headerReference w:type="default" r:id="rId12"/>
      <w:footerReference w:type="default" r:id="rId13"/>
      <w:pgSz w:w="8419" w:h="11906" w:orient="landscape"/>
      <w:pgMar w:top="1701" w:right="1134" w:bottom="85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EBA7" w14:textId="77777777" w:rsidR="00335192" w:rsidRDefault="00335192" w:rsidP="00524879">
      <w:pPr>
        <w:spacing w:after="0" w:line="240" w:lineRule="auto"/>
      </w:pPr>
      <w:r>
        <w:separator/>
      </w:r>
    </w:p>
  </w:endnote>
  <w:endnote w:type="continuationSeparator" w:id="0">
    <w:p w14:paraId="12DD8F63" w14:textId="77777777" w:rsidR="00335192" w:rsidRDefault="00335192" w:rsidP="0052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U">
    <w:altName w:val="Calibri"/>
    <w:panose1 w:val="02000306020200020003"/>
    <w:charset w:val="CC"/>
    <w:family w:val="auto"/>
    <w:pitch w:val="variable"/>
    <w:sig w:usb0="A000028F" w:usb1="1000004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8687" w14:textId="77777777" w:rsidR="00524879" w:rsidRPr="00524879" w:rsidRDefault="00524879" w:rsidP="00524879">
    <w:pPr>
      <w:pStyle w:val="Footer"/>
      <w:jc w:val="center"/>
      <w:rPr>
        <w:b/>
        <w:sz w:val="36"/>
        <w:lang w:val="en-US"/>
      </w:rPr>
    </w:pPr>
    <w:r w:rsidRPr="003E5296">
      <w:rPr>
        <w:b/>
        <w:sz w:val="36"/>
        <w:lang w:val="en-US"/>
      </w:rPr>
      <w:t>www.</w:t>
    </w:r>
    <w:r>
      <w:rPr>
        <w:b/>
        <w:sz w:val="36"/>
        <w:lang w:val="en-US"/>
      </w:rPr>
      <w:t>svet-vitebsk.by</w:t>
    </w:r>
  </w:p>
  <w:p w14:paraId="5903C222" w14:textId="77777777" w:rsidR="00524879" w:rsidRDefault="00524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902F" w14:textId="77777777" w:rsidR="00335192" w:rsidRDefault="00335192" w:rsidP="00524879">
      <w:pPr>
        <w:spacing w:after="0" w:line="240" w:lineRule="auto"/>
      </w:pPr>
      <w:r>
        <w:separator/>
      </w:r>
    </w:p>
  </w:footnote>
  <w:footnote w:type="continuationSeparator" w:id="0">
    <w:p w14:paraId="228C0C1D" w14:textId="77777777" w:rsidR="00335192" w:rsidRDefault="00335192" w:rsidP="0052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35D3" w14:textId="5DB2E596" w:rsidR="00524879" w:rsidRDefault="00642CBD" w:rsidP="00524879">
    <w:pPr>
      <w:pStyle w:val="Header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1ACB77FE" wp14:editId="331E9D02">
          <wp:simplePos x="0" y="0"/>
          <wp:positionH relativeFrom="margin">
            <wp:align>center</wp:align>
          </wp:positionH>
          <wp:positionV relativeFrom="paragraph">
            <wp:posOffset>-297815</wp:posOffset>
          </wp:positionV>
          <wp:extent cx="973776" cy="757381"/>
          <wp:effectExtent l="0" t="0" r="0" b="5080"/>
          <wp:wrapNone/>
          <wp:docPr id="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ВЕТ_ФЗНАК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776" cy="75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0EBA2F5D" wp14:editId="5E01317E">
          <wp:simplePos x="0" y="0"/>
          <wp:positionH relativeFrom="margin">
            <wp:align>right</wp:align>
          </wp:positionH>
          <wp:positionV relativeFrom="paragraph">
            <wp:posOffset>-298450</wp:posOffset>
          </wp:positionV>
          <wp:extent cx="569595" cy="756285"/>
          <wp:effectExtent l="0" t="0" r="1905" b="5715"/>
          <wp:wrapNone/>
          <wp:docPr id="7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 (ТР ТС 012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879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7CF0946B" wp14:editId="347AD248">
          <wp:simplePos x="0" y="0"/>
          <wp:positionH relativeFrom="column">
            <wp:posOffset>-369570</wp:posOffset>
          </wp:positionH>
          <wp:positionV relativeFrom="paragraph">
            <wp:posOffset>-160655</wp:posOffset>
          </wp:positionV>
          <wp:extent cx="593725" cy="601345"/>
          <wp:effectExtent l="0" t="0" r="0" b="0"/>
          <wp:wrapNone/>
          <wp:docPr id="8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42B1EC" w14:textId="77777777" w:rsidR="00524879" w:rsidRDefault="00524879">
    <w:pPr>
      <w:pStyle w:val="Header"/>
    </w:pPr>
  </w:p>
  <w:p w14:paraId="6BB09581" w14:textId="77777777" w:rsidR="00524879" w:rsidRDefault="00524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F4A"/>
    <w:multiLevelType w:val="multilevel"/>
    <w:tmpl w:val="00C02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62324"/>
        <w:w w:val="105"/>
      </w:rPr>
    </w:lvl>
    <w:lvl w:ilvl="1">
      <w:start w:val="7"/>
      <w:numFmt w:val="decimal"/>
      <w:lvlText w:val="%1.%2"/>
      <w:lvlJc w:val="left"/>
      <w:pPr>
        <w:ind w:left="752" w:hanging="360"/>
      </w:pPr>
      <w:rPr>
        <w:rFonts w:hint="default"/>
        <w:color w:val="262324"/>
        <w:w w:val="105"/>
      </w:rPr>
    </w:lvl>
    <w:lvl w:ilvl="2">
      <w:start w:val="1"/>
      <w:numFmt w:val="decimal"/>
      <w:lvlText w:val="%1.%2.%3"/>
      <w:lvlJc w:val="left"/>
      <w:pPr>
        <w:ind w:left="1144" w:hanging="360"/>
      </w:pPr>
      <w:rPr>
        <w:rFonts w:hint="default"/>
        <w:color w:val="262324"/>
        <w:w w:val="105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  <w:color w:val="262324"/>
        <w:w w:val="105"/>
      </w:rPr>
    </w:lvl>
    <w:lvl w:ilvl="4">
      <w:start w:val="1"/>
      <w:numFmt w:val="decimal"/>
      <w:lvlText w:val="%1.%2.%3.%4.%5"/>
      <w:lvlJc w:val="left"/>
      <w:pPr>
        <w:ind w:left="2288" w:hanging="720"/>
      </w:pPr>
      <w:rPr>
        <w:rFonts w:hint="default"/>
        <w:color w:val="262324"/>
        <w:w w:val="105"/>
      </w:rPr>
    </w:lvl>
    <w:lvl w:ilvl="5">
      <w:start w:val="1"/>
      <w:numFmt w:val="decimal"/>
      <w:lvlText w:val="%1.%2.%3.%4.%5.%6"/>
      <w:lvlJc w:val="left"/>
      <w:pPr>
        <w:ind w:left="2680" w:hanging="720"/>
      </w:pPr>
      <w:rPr>
        <w:rFonts w:hint="default"/>
        <w:color w:val="262324"/>
        <w:w w:val="105"/>
      </w:rPr>
    </w:lvl>
    <w:lvl w:ilvl="6">
      <w:start w:val="1"/>
      <w:numFmt w:val="decimal"/>
      <w:lvlText w:val="%1.%2.%3.%4.%5.%6.%7"/>
      <w:lvlJc w:val="left"/>
      <w:pPr>
        <w:ind w:left="3432" w:hanging="1080"/>
      </w:pPr>
      <w:rPr>
        <w:rFonts w:hint="default"/>
        <w:color w:val="262324"/>
        <w:w w:val="105"/>
      </w:rPr>
    </w:lvl>
    <w:lvl w:ilvl="7">
      <w:start w:val="1"/>
      <w:numFmt w:val="decimal"/>
      <w:lvlText w:val="%1.%2.%3.%4.%5.%6.%7.%8"/>
      <w:lvlJc w:val="left"/>
      <w:pPr>
        <w:ind w:left="3824" w:hanging="1080"/>
      </w:pPr>
      <w:rPr>
        <w:rFonts w:hint="default"/>
        <w:color w:val="262324"/>
        <w:w w:val="105"/>
      </w:rPr>
    </w:lvl>
    <w:lvl w:ilvl="8">
      <w:start w:val="1"/>
      <w:numFmt w:val="decimal"/>
      <w:lvlText w:val="%1.%2.%3.%4.%5.%6.%7.%8.%9"/>
      <w:lvlJc w:val="left"/>
      <w:pPr>
        <w:ind w:left="4216" w:hanging="1080"/>
      </w:pPr>
      <w:rPr>
        <w:rFonts w:hint="default"/>
        <w:color w:val="262324"/>
        <w:w w:val="105"/>
      </w:rPr>
    </w:lvl>
  </w:abstractNum>
  <w:abstractNum w:abstractNumId="1" w15:restartNumberingAfterBreak="0">
    <w:nsid w:val="052044C5"/>
    <w:multiLevelType w:val="hybridMultilevel"/>
    <w:tmpl w:val="758CD9A2"/>
    <w:lvl w:ilvl="0" w:tplc="D46CBBB2">
      <w:start w:val="1"/>
      <w:numFmt w:val="decimal"/>
      <w:lvlText w:val="%1."/>
      <w:lvlJc w:val="left"/>
      <w:pPr>
        <w:ind w:left="1207" w:hanging="356"/>
        <w:jc w:val="right"/>
      </w:pPr>
      <w:rPr>
        <w:rFonts w:ascii="Arial" w:eastAsia="Arial" w:hAnsi="Arial" w:hint="default"/>
        <w:color w:val="262324"/>
        <w:w w:val="104"/>
        <w:sz w:val="20"/>
        <w:szCs w:val="20"/>
      </w:rPr>
    </w:lvl>
    <w:lvl w:ilvl="1" w:tplc="F654A3FE">
      <w:start w:val="1"/>
      <w:numFmt w:val="bullet"/>
      <w:lvlText w:val="•"/>
      <w:lvlJc w:val="left"/>
      <w:pPr>
        <w:ind w:left="1921" w:hanging="356"/>
      </w:pPr>
      <w:rPr>
        <w:rFonts w:hint="default"/>
      </w:rPr>
    </w:lvl>
    <w:lvl w:ilvl="2" w:tplc="F986169C">
      <w:start w:val="1"/>
      <w:numFmt w:val="bullet"/>
      <w:lvlText w:val="•"/>
      <w:lvlJc w:val="left"/>
      <w:pPr>
        <w:ind w:left="2635" w:hanging="356"/>
      </w:pPr>
      <w:rPr>
        <w:rFonts w:hint="default"/>
      </w:rPr>
    </w:lvl>
    <w:lvl w:ilvl="3" w:tplc="B100EDD8">
      <w:start w:val="1"/>
      <w:numFmt w:val="bullet"/>
      <w:lvlText w:val="•"/>
      <w:lvlJc w:val="left"/>
      <w:pPr>
        <w:ind w:left="3349" w:hanging="356"/>
      </w:pPr>
      <w:rPr>
        <w:rFonts w:hint="default"/>
      </w:rPr>
    </w:lvl>
    <w:lvl w:ilvl="4" w:tplc="08E6DB6A">
      <w:start w:val="1"/>
      <w:numFmt w:val="bullet"/>
      <w:lvlText w:val="•"/>
      <w:lvlJc w:val="left"/>
      <w:pPr>
        <w:ind w:left="4063" w:hanging="356"/>
      </w:pPr>
      <w:rPr>
        <w:rFonts w:hint="default"/>
      </w:rPr>
    </w:lvl>
    <w:lvl w:ilvl="5" w:tplc="ED4E8FE0">
      <w:start w:val="1"/>
      <w:numFmt w:val="bullet"/>
      <w:lvlText w:val="•"/>
      <w:lvlJc w:val="left"/>
      <w:pPr>
        <w:ind w:left="4777" w:hanging="356"/>
      </w:pPr>
      <w:rPr>
        <w:rFonts w:hint="default"/>
      </w:rPr>
    </w:lvl>
    <w:lvl w:ilvl="6" w:tplc="EB245F36">
      <w:start w:val="1"/>
      <w:numFmt w:val="bullet"/>
      <w:lvlText w:val="•"/>
      <w:lvlJc w:val="left"/>
      <w:pPr>
        <w:ind w:left="5491" w:hanging="356"/>
      </w:pPr>
      <w:rPr>
        <w:rFonts w:hint="default"/>
      </w:rPr>
    </w:lvl>
    <w:lvl w:ilvl="7" w:tplc="FFEA3EE6">
      <w:start w:val="1"/>
      <w:numFmt w:val="bullet"/>
      <w:lvlText w:val="•"/>
      <w:lvlJc w:val="left"/>
      <w:pPr>
        <w:ind w:left="6206" w:hanging="356"/>
      </w:pPr>
      <w:rPr>
        <w:rFonts w:hint="default"/>
      </w:rPr>
    </w:lvl>
    <w:lvl w:ilvl="8" w:tplc="7DE430D4">
      <w:start w:val="1"/>
      <w:numFmt w:val="bullet"/>
      <w:lvlText w:val="•"/>
      <w:lvlJc w:val="left"/>
      <w:pPr>
        <w:ind w:left="6920" w:hanging="356"/>
      </w:pPr>
      <w:rPr>
        <w:rFonts w:hint="default"/>
      </w:rPr>
    </w:lvl>
  </w:abstractNum>
  <w:abstractNum w:abstractNumId="2" w15:restartNumberingAfterBreak="0">
    <w:nsid w:val="09594FE9"/>
    <w:multiLevelType w:val="multilevel"/>
    <w:tmpl w:val="BB1E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358A2"/>
    <w:multiLevelType w:val="multilevel"/>
    <w:tmpl w:val="503C9F66"/>
    <w:lvl w:ilvl="0">
      <w:start w:val="2"/>
      <w:numFmt w:val="decimal"/>
      <w:lvlText w:val="%1"/>
      <w:lvlJc w:val="left"/>
      <w:pPr>
        <w:ind w:left="815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Arial" w:hAnsi="Times New Roman" w:cs="Times New Roman" w:hint="default"/>
        <w:color w:val="262324"/>
        <w:w w:val="102"/>
        <w:sz w:val="14"/>
        <w:szCs w:val="14"/>
      </w:rPr>
    </w:lvl>
    <w:lvl w:ilvl="2">
      <w:start w:val="1"/>
      <w:numFmt w:val="bullet"/>
      <w:lvlText w:val="•"/>
      <w:lvlJc w:val="left"/>
      <w:pPr>
        <w:ind w:left="1609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1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3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34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6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8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59" w:hanging="423"/>
      </w:pPr>
      <w:rPr>
        <w:rFonts w:hint="default"/>
      </w:rPr>
    </w:lvl>
  </w:abstractNum>
  <w:abstractNum w:abstractNumId="4" w15:restartNumberingAfterBreak="0">
    <w:nsid w:val="118A1B8F"/>
    <w:multiLevelType w:val="hybridMultilevel"/>
    <w:tmpl w:val="497C855A"/>
    <w:lvl w:ilvl="0" w:tplc="D6249A56">
      <w:start w:val="1"/>
      <w:numFmt w:val="bullet"/>
      <w:lvlText w:val="-"/>
      <w:lvlJc w:val="left"/>
      <w:pPr>
        <w:ind w:left="824" w:hanging="360"/>
      </w:pPr>
      <w:rPr>
        <w:rFonts w:ascii="Arial" w:eastAsia="Arial" w:hAnsi="Arial" w:hint="default"/>
        <w:color w:val="262324"/>
        <w:w w:val="99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136B1449"/>
    <w:multiLevelType w:val="hybridMultilevel"/>
    <w:tmpl w:val="230001CC"/>
    <w:lvl w:ilvl="0" w:tplc="B4C43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7264D"/>
    <w:multiLevelType w:val="multilevel"/>
    <w:tmpl w:val="FDFC7336"/>
    <w:lvl w:ilvl="0">
      <w:start w:val="4"/>
      <w:numFmt w:val="decimal"/>
      <w:lvlText w:val="%1"/>
      <w:lvlJc w:val="left"/>
      <w:pPr>
        <w:ind w:left="114" w:hanging="4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" w:hanging="423"/>
      </w:pPr>
      <w:rPr>
        <w:rFonts w:ascii="Arial" w:eastAsia="Arial" w:hAnsi="Arial" w:hint="default"/>
        <w:color w:val="262324"/>
        <w:sz w:val="14"/>
        <w:szCs w:val="14"/>
      </w:rPr>
    </w:lvl>
    <w:lvl w:ilvl="2">
      <w:start w:val="1"/>
      <w:numFmt w:val="bullet"/>
      <w:lvlText w:val="•"/>
      <w:lvlJc w:val="left"/>
      <w:pPr>
        <w:ind w:left="1600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43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5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8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57" w:hanging="423"/>
      </w:pPr>
      <w:rPr>
        <w:rFonts w:hint="default"/>
      </w:rPr>
    </w:lvl>
  </w:abstractNum>
  <w:abstractNum w:abstractNumId="7" w15:restartNumberingAfterBreak="0">
    <w:nsid w:val="1C215E78"/>
    <w:multiLevelType w:val="multilevel"/>
    <w:tmpl w:val="C7DC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55E28"/>
    <w:multiLevelType w:val="multilevel"/>
    <w:tmpl w:val="BF1886B6"/>
    <w:lvl w:ilvl="0">
      <w:start w:val="5"/>
      <w:numFmt w:val="decimal"/>
      <w:lvlText w:val="%1"/>
      <w:lvlJc w:val="left"/>
      <w:pPr>
        <w:ind w:left="104" w:hanging="33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" w:hanging="336"/>
      </w:pPr>
      <w:rPr>
        <w:rFonts w:ascii="Arial" w:eastAsia="Arial" w:hAnsi="Arial" w:hint="default"/>
        <w:color w:val="262324"/>
        <w:sz w:val="14"/>
        <w:szCs w:val="14"/>
      </w:rPr>
    </w:lvl>
    <w:lvl w:ilvl="2">
      <w:start w:val="1"/>
      <w:numFmt w:val="bullet"/>
      <w:lvlText w:val="•"/>
      <w:lvlJc w:val="left"/>
      <w:pPr>
        <w:ind w:left="1543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3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2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02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21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40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0" w:hanging="336"/>
      </w:pPr>
      <w:rPr>
        <w:rFonts w:hint="default"/>
      </w:rPr>
    </w:lvl>
  </w:abstractNum>
  <w:abstractNum w:abstractNumId="9" w15:restartNumberingAfterBreak="0">
    <w:nsid w:val="22EC7BB6"/>
    <w:multiLevelType w:val="multilevel"/>
    <w:tmpl w:val="732C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F022C"/>
    <w:multiLevelType w:val="multilevel"/>
    <w:tmpl w:val="E58A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101FCA"/>
    <w:multiLevelType w:val="multilevel"/>
    <w:tmpl w:val="E3164B72"/>
    <w:lvl w:ilvl="0">
      <w:start w:val="8"/>
      <w:numFmt w:val="decimal"/>
      <w:lvlText w:val="%1"/>
      <w:lvlJc w:val="left"/>
      <w:pPr>
        <w:ind w:left="104" w:hanging="2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255"/>
      </w:pPr>
      <w:rPr>
        <w:rFonts w:ascii="Arial" w:eastAsia="Arial" w:hAnsi="Arial" w:hint="default"/>
        <w:color w:val="262324"/>
        <w:sz w:val="14"/>
        <w:szCs w:val="14"/>
      </w:rPr>
    </w:lvl>
    <w:lvl w:ilvl="2">
      <w:start w:val="1"/>
      <w:numFmt w:val="bullet"/>
      <w:lvlText w:val="•"/>
      <w:lvlJc w:val="left"/>
      <w:pPr>
        <w:ind w:left="1543" w:hanging="2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3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2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02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21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40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0" w:hanging="255"/>
      </w:pPr>
      <w:rPr>
        <w:rFonts w:hint="default"/>
      </w:rPr>
    </w:lvl>
  </w:abstractNum>
  <w:abstractNum w:abstractNumId="12" w15:restartNumberingAfterBreak="0">
    <w:nsid w:val="3A574AC3"/>
    <w:multiLevelType w:val="multilevel"/>
    <w:tmpl w:val="CE0A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E5D56"/>
    <w:multiLevelType w:val="multilevel"/>
    <w:tmpl w:val="F22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D7EA6"/>
    <w:multiLevelType w:val="hybridMultilevel"/>
    <w:tmpl w:val="125479F0"/>
    <w:lvl w:ilvl="0" w:tplc="D6249A5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62324"/>
        <w:w w:val="99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B23AA"/>
    <w:multiLevelType w:val="multilevel"/>
    <w:tmpl w:val="EC16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A22C1"/>
    <w:multiLevelType w:val="hybridMultilevel"/>
    <w:tmpl w:val="0D8CF736"/>
    <w:lvl w:ilvl="0" w:tplc="7690CD24">
      <w:start w:val="1"/>
      <w:numFmt w:val="decimal"/>
      <w:lvlText w:val="%1."/>
      <w:lvlJc w:val="left"/>
      <w:pPr>
        <w:ind w:left="743" w:hanging="341"/>
      </w:pPr>
      <w:rPr>
        <w:rFonts w:ascii="Arial" w:eastAsia="Arial" w:hAnsi="Arial" w:hint="default"/>
        <w:color w:val="262324"/>
        <w:w w:val="104"/>
        <w:sz w:val="14"/>
        <w:szCs w:val="14"/>
      </w:rPr>
    </w:lvl>
    <w:lvl w:ilvl="1" w:tplc="642C7B06">
      <w:start w:val="1"/>
      <w:numFmt w:val="bullet"/>
      <w:lvlText w:val="•"/>
      <w:lvlJc w:val="left"/>
      <w:pPr>
        <w:ind w:left="1252" w:hanging="341"/>
      </w:pPr>
      <w:rPr>
        <w:rFonts w:hint="default"/>
      </w:rPr>
    </w:lvl>
    <w:lvl w:ilvl="2" w:tplc="199E01B4">
      <w:start w:val="1"/>
      <w:numFmt w:val="bullet"/>
      <w:lvlText w:val="•"/>
      <w:lvlJc w:val="left"/>
      <w:pPr>
        <w:ind w:left="3100" w:hanging="341"/>
      </w:pPr>
      <w:rPr>
        <w:rFonts w:hint="default"/>
      </w:rPr>
    </w:lvl>
    <w:lvl w:ilvl="3" w:tplc="B0FC4EDE">
      <w:start w:val="1"/>
      <w:numFmt w:val="bullet"/>
      <w:lvlText w:val="•"/>
      <w:lvlJc w:val="left"/>
      <w:pPr>
        <w:ind w:left="2666" w:hanging="341"/>
      </w:pPr>
      <w:rPr>
        <w:rFonts w:hint="default"/>
      </w:rPr>
    </w:lvl>
    <w:lvl w:ilvl="4" w:tplc="FDC289C8">
      <w:start w:val="1"/>
      <w:numFmt w:val="bullet"/>
      <w:lvlText w:val="•"/>
      <w:lvlJc w:val="left"/>
      <w:pPr>
        <w:ind w:left="2232" w:hanging="341"/>
      </w:pPr>
      <w:rPr>
        <w:rFonts w:hint="default"/>
      </w:rPr>
    </w:lvl>
    <w:lvl w:ilvl="5" w:tplc="4D7CFC5C">
      <w:start w:val="1"/>
      <w:numFmt w:val="bullet"/>
      <w:lvlText w:val="•"/>
      <w:lvlJc w:val="left"/>
      <w:pPr>
        <w:ind w:left="1798" w:hanging="341"/>
      </w:pPr>
      <w:rPr>
        <w:rFonts w:hint="default"/>
      </w:rPr>
    </w:lvl>
    <w:lvl w:ilvl="6" w:tplc="15022C2C">
      <w:start w:val="1"/>
      <w:numFmt w:val="bullet"/>
      <w:lvlText w:val="•"/>
      <w:lvlJc w:val="left"/>
      <w:pPr>
        <w:ind w:left="1364" w:hanging="341"/>
      </w:pPr>
      <w:rPr>
        <w:rFonts w:hint="default"/>
      </w:rPr>
    </w:lvl>
    <w:lvl w:ilvl="7" w:tplc="F8DCDB6E">
      <w:start w:val="1"/>
      <w:numFmt w:val="bullet"/>
      <w:lvlText w:val="•"/>
      <w:lvlJc w:val="left"/>
      <w:pPr>
        <w:ind w:left="930" w:hanging="341"/>
      </w:pPr>
      <w:rPr>
        <w:rFonts w:hint="default"/>
      </w:rPr>
    </w:lvl>
    <w:lvl w:ilvl="8" w:tplc="94E6D4D2">
      <w:start w:val="1"/>
      <w:numFmt w:val="bullet"/>
      <w:lvlText w:val="•"/>
      <w:lvlJc w:val="left"/>
      <w:pPr>
        <w:ind w:left="496" w:hanging="341"/>
      </w:pPr>
      <w:rPr>
        <w:rFonts w:hint="default"/>
      </w:rPr>
    </w:lvl>
  </w:abstractNum>
  <w:abstractNum w:abstractNumId="17" w15:restartNumberingAfterBreak="0">
    <w:nsid w:val="4D6C6215"/>
    <w:multiLevelType w:val="hybridMultilevel"/>
    <w:tmpl w:val="F61ACEC2"/>
    <w:lvl w:ilvl="0" w:tplc="D6249A56">
      <w:start w:val="1"/>
      <w:numFmt w:val="bullet"/>
      <w:lvlText w:val="-"/>
      <w:lvlJc w:val="left"/>
      <w:pPr>
        <w:ind w:left="824" w:hanging="360"/>
      </w:pPr>
      <w:rPr>
        <w:rFonts w:ascii="Arial" w:eastAsia="Arial" w:hAnsi="Arial" w:hint="default"/>
        <w:color w:val="262324"/>
        <w:w w:val="99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8" w15:restartNumberingAfterBreak="0">
    <w:nsid w:val="4DBB52F8"/>
    <w:multiLevelType w:val="hybridMultilevel"/>
    <w:tmpl w:val="3F9A61EE"/>
    <w:lvl w:ilvl="0" w:tplc="D6249A56">
      <w:start w:val="1"/>
      <w:numFmt w:val="bullet"/>
      <w:lvlText w:val="-"/>
      <w:lvlJc w:val="left"/>
      <w:pPr>
        <w:ind w:left="766" w:hanging="360"/>
      </w:pPr>
      <w:rPr>
        <w:rFonts w:ascii="Arial" w:eastAsia="Arial" w:hAnsi="Arial" w:hint="default"/>
        <w:color w:val="262324"/>
        <w:w w:val="99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51B721A7"/>
    <w:multiLevelType w:val="multilevel"/>
    <w:tmpl w:val="7E54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3F6E64"/>
    <w:multiLevelType w:val="multilevel"/>
    <w:tmpl w:val="A6FA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105B75"/>
    <w:multiLevelType w:val="hybridMultilevel"/>
    <w:tmpl w:val="8F729EB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034B5"/>
    <w:multiLevelType w:val="multilevel"/>
    <w:tmpl w:val="5D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B65843"/>
    <w:multiLevelType w:val="hybridMultilevel"/>
    <w:tmpl w:val="B400DD42"/>
    <w:lvl w:ilvl="0" w:tplc="D6249A56">
      <w:start w:val="1"/>
      <w:numFmt w:val="bullet"/>
      <w:lvlText w:val="-"/>
      <w:lvlJc w:val="left"/>
      <w:pPr>
        <w:ind w:left="2206" w:hanging="360"/>
      </w:pPr>
      <w:rPr>
        <w:rFonts w:ascii="Arial" w:eastAsia="Arial" w:hAnsi="Arial" w:hint="default"/>
        <w:color w:val="262324"/>
        <w:w w:val="99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24" w15:restartNumberingAfterBreak="0">
    <w:nsid w:val="648A4165"/>
    <w:multiLevelType w:val="hybridMultilevel"/>
    <w:tmpl w:val="4D229B32"/>
    <w:lvl w:ilvl="0" w:tplc="D6249A56">
      <w:start w:val="1"/>
      <w:numFmt w:val="bullet"/>
      <w:lvlText w:val="-"/>
      <w:lvlJc w:val="left"/>
      <w:pPr>
        <w:ind w:left="893" w:hanging="360"/>
      </w:pPr>
      <w:rPr>
        <w:rFonts w:ascii="Arial" w:eastAsia="Arial" w:hAnsi="Arial" w:hint="default"/>
        <w:color w:val="262324"/>
        <w:w w:val="99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67904729"/>
    <w:multiLevelType w:val="multilevel"/>
    <w:tmpl w:val="F8B6F4FA"/>
    <w:lvl w:ilvl="0">
      <w:start w:val="5"/>
      <w:numFmt w:val="decimal"/>
      <w:lvlText w:val="%1"/>
      <w:lvlJc w:val="left"/>
      <w:pPr>
        <w:ind w:left="325" w:hanging="21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25" w:hanging="216"/>
      </w:pPr>
      <w:rPr>
        <w:rFonts w:ascii="Arial" w:eastAsia="Arial" w:hAnsi="Arial" w:hint="default"/>
        <w:b/>
        <w:bCs/>
        <w:color w:val="262324"/>
        <w:sz w:val="12"/>
        <w:szCs w:val="12"/>
      </w:rPr>
    </w:lvl>
    <w:lvl w:ilvl="2">
      <w:start w:val="1"/>
      <w:numFmt w:val="bullet"/>
      <w:lvlText w:val="•"/>
      <w:lvlJc w:val="left"/>
      <w:pPr>
        <w:ind w:left="1720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7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5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12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09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07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04" w:hanging="216"/>
      </w:pPr>
      <w:rPr>
        <w:rFonts w:hint="default"/>
      </w:rPr>
    </w:lvl>
  </w:abstractNum>
  <w:abstractNum w:abstractNumId="26" w15:restartNumberingAfterBreak="0">
    <w:nsid w:val="6CF82D23"/>
    <w:multiLevelType w:val="hybridMultilevel"/>
    <w:tmpl w:val="230001CC"/>
    <w:lvl w:ilvl="0" w:tplc="B4C43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A12E2"/>
    <w:multiLevelType w:val="hybridMultilevel"/>
    <w:tmpl w:val="314E02FC"/>
    <w:lvl w:ilvl="0" w:tplc="D6249A56">
      <w:start w:val="1"/>
      <w:numFmt w:val="bullet"/>
      <w:lvlText w:val="-"/>
      <w:lvlJc w:val="left"/>
      <w:pPr>
        <w:ind w:left="904" w:hanging="360"/>
      </w:pPr>
      <w:rPr>
        <w:rFonts w:ascii="Arial" w:eastAsia="Arial" w:hAnsi="Arial" w:hint="default"/>
        <w:color w:val="262324"/>
        <w:w w:val="99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8" w15:restartNumberingAfterBreak="0">
    <w:nsid w:val="6EB73C3A"/>
    <w:multiLevelType w:val="multilevel"/>
    <w:tmpl w:val="75C44B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62324"/>
        <w:w w:val="105"/>
      </w:rPr>
    </w:lvl>
    <w:lvl w:ilvl="1">
      <w:start w:val="1"/>
      <w:numFmt w:val="decimal"/>
      <w:lvlText w:val="%1.%2."/>
      <w:lvlJc w:val="left"/>
      <w:pPr>
        <w:ind w:left="406" w:hanging="360"/>
      </w:pPr>
      <w:rPr>
        <w:rFonts w:hint="default"/>
        <w:color w:val="262324"/>
        <w:w w:val="105"/>
      </w:rPr>
    </w:lvl>
    <w:lvl w:ilvl="2">
      <w:start w:val="1"/>
      <w:numFmt w:val="decimal"/>
      <w:lvlText w:val="%1.%2.%3."/>
      <w:lvlJc w:val="left"/>
      <w:pPr>
        <w:ind w:left="452" w:hanging="360"/>
      </w:pPr>
      <w:rPr>
        <w:rFonts w:hint="default"/>
        <w:color w:val="262324"/>
        <w:w w:val="105"/>
      </w:rPr>
    </w:lvl>
    <w:lvl w:ilvl="3">
      <w:start w:val="1"/>
      <w:numFmt w:val="decimal"/>
      <w:lvlText w:val="%1.%2.%3.%4."/>
      <w:lvlJc w:val="left"/>
      <w:pPr>
        <w:ind w:left="858" w:hanging="720"/>
      </w:pPr>
      <w:rPr>
        <w:rFonts w:hint="default"/>
        <w:color w:val="262324"/>
        <w:w w:val="105"/>
      </w:rPr>
    </w:lvl>
    <w:lvl w:ilvl="4">
      <w:start w:val="1"/>
      <w:numFmt w:val="decimal"/>
      <w:lvlText w:val="%1.%2.%3.%4.%5."/>
      <w:lvlJc w:val="left"/>
      <w:pPr>
        <w:ind w:left="904" w:hanging="720"/>
      </w:pPr>
      <w:rPr>
        <w:rFonts w:hint="default"/>
        <w:color w:val="262324"/>
        <w:w w:val="105"/>
      </w:rPr>
    </w:lvl>
    <w:lvl w:ilvl="5">
      <w:start w:val="1"/>
      <w:numFmt w:val="decimal"/>
      <w:lvlText w:val="%1.%2.%3.%4.%5.%6."/>
      <w:lvlJc w:val="left"/>
      <w:pPr>
        <w:ind w:left="950" w:hanging="720"/>
      </w:pPr>
      <w:rPr>
        <w:rFonts w:hint="default"/>
        <w:color w:val="262324"/>
        <w:w w:val="105"/>
      </w:rPr>
    </w:lvl>
    <w:lvl w:ilvl="6">
      <w:start w:val="1"/>
      <w:numFmt w:val="decimal"/>
      <w:lvlText w:val="%1.%2.%3.%4.%5.%6.%7."/>
      <w:lvlJc w:val="left"/>
      <w:pPr>
        <w:ind w:left="1356" w:hanging="1080"/>
      </w:pPr>
      <w:rPr>
        <w:rFonts w:hint="default"/>
        <w:color w:val="262324"/>
        <w:w w:val="105"/>
      </w:rPr>
    </w:lvl>
    <w:lvl w:ilvl="7">
      <w:start w:val="1"/>
      <w:numFmt w:val="decimal"/>
      <w:lvlText w:val="%1.%2.%3.%4.%5.%6.%7.%8."/>
      <w:lvlJc w:val="left"/>
      <w:pPr>
        <w:ind w:left="1402" w:hanging="1080"/>
      </w:pPr>
      <w:rPr>
        <w:rFonts w:hint="default"/>
        <w:color w:val="262324"/>
        <w:w w:val="105"/>
      </w:rPr>
    </w:lvl>
    <w:lvl w:ilvl="8">
      <w:start w:val="1"/>
      <w:numFmt w:val="decimal"/>
      <w:lvlText w:val="%1.%2.%3.%4.%5.%6.%7.%8.%9."/>
      <w:lvlJc w:val="left"/>
      <w:pPr>
        <w:ind w:left="1448" w:hanging="1080"/>
      </w:pPr>
      <w:rPr>
        <w:rFonts w:hint="default"/>
        <w:color w:val="262324"/>
        <w:w w:val="105"/>
      </w:rPr>
    </w:lvl>
  </w:abstractNum>
  <w:abstractNum w:abstractNumId="29" w15:restartNumberingAfterBreak="0">
    <w:nsid w:val="7234171F"/>
    <w:multiLevelType w:val="hybridMultilevel"/>
    <w:tmpl w:val="DD406952"/>
    <w:lvl w:ilvl="0" w:tplc="6E284E00">
      <w:start w:val="2"/>
      <w:numFmt w:val="decimal"/>
      <w:lvlText w:val="%1."/>
      <w:lvlJc w:val="left"/>
      <w:pPr>
        <w:ind w:left="927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C60522"/>
    <w:multiLevelType w:val="hybridMultilevel"/>
    <w:tmpl w:val="55842676"/>
    <w:lvl w:ilvl="0" w:tplc="D6249A56">
      <w:start w:val="1"/>
      <w:numFmt w:val="bullet"/>
      <w:lvlText w:val="-"/>
      <w:lvlJc w:val="left"/>
      <w:pPr>
        <w:ind w:left="200" w:hanging="92"/>
      </w:pPr>
      <w:rPr>
        <w:rFonts w:ascii="Arial" w:eastAsia="Arial" w:hAnsi="Arial" w:hint="default"/>
        <w:color w:val="262324"/>
        <w:w w:val="99"/>
        <w:sz w:val="14"/>
        <w:szCs w:val="14"/>
      </w:rPr>
    </w:lvl>
    <w:lvl w:ilvl="1" w:tplc="7BD28FC4">
      <w:start w:val="1"/>
      <w:numFmt w:val="bullet"/>
      <w:lvlText w:val="•"/>
      <w:lvlJc w:val="left"/>
      <w:pPr>
        <w:ind w:left="910" w:hanging="92"/>
      </w:pPr>
      <w:rPr>
        <w:rFonts w:hint="default"/>
      </w:rPr>
    </w:lvl>
    <w:lvl w:ilvl="2" w:tplc="C7989C6C">
      <w:start w:val="1"/>
      <w:numFmt w:val="bullet"/>
      <w:lvlText w:val="•"/>
      <w:lvlJc w:val="left"/>
      <w:pPr>
        <w:ind w:left="1620" w:hanging="92"/>
      </w:pPr>
      <w:rPr>
        <w:rFonts w:hint="default"/>
      </w:rPr>
    </w:lvl>
    <w:lvl w:ilvl="3" w:tplc="45B82458">
      <w:start w:val="1"/>
      <w:numFmt w:val="bullet"/>
      <w:lvlText w:val="•"/>
      <w:lvlJc w:val="left"/>
      <w:pPr>
        <w:ind w:left="2330" w:hanging="92"/>
      </w:pPr>
      <w:rPr>
        <w:rFonts w:hint="default"/>
      </w:rPr>
    </w:lvl>
    <w:lvl w:ilvl="4" w:tplc="D1903366">
      <w:start w:val="1"/>
      <w:numFmt w:val="bullet"/>
      <w:lvlText w:val="•"/>
      <w:lvlJc w:val="left"/>
      <w:pPr>
        <w:ind w:left="3040" w:hanging="92"/>
      </w:pPr>
      <w:rPr>
        <w:rFonts w:hint="default"/>
      </w:rPr>
    </w:lvl>
    <w:lvl w:ilvl="5" w:tplc="5E8C79C4">
      <w:start w:val="1"/>
      <w:numFmt w:val="bullet"/>
      <w:lvlText w:val="•"/>
      <w:lvlJc w:val="left"/>
      <w:pPr>
        <w:ind w:left="3750" w:hanging="92"/>
      </w:pPr>
      <w:rPr>
        <w:rFonts w:hint="default"/>
      </w:rPr>
    </w:lvl>
    <w:lvl w:ilvl="6" w:tplc="F726EE18">
      <w:start w:val="1"/>
      <w:numFmt w:val="bullet"/>
      <w:lvlText w:val="•"/>
      <w:lvlJc w:val="left"/>
      <w:pPr>
        <w:ind w:left="4459" w:hanging="92"/>
      </w:pPr>
      <w:rPr>
        <w:rFonts w:hint="default"/>
      </w:rPr>
    </w:lvl>
    <w:lvl w:ilvl="7" w:tplc="BFEA2F94">
      <w:start w:val="1"/>
      <w:numFmt w:val="bullet"/>
      <w:lvlText w:val="•"/>
      <w:lvlJc w:val="left"/>
      <w:pPr>
        <w:ind w:left="5169" w:hanging="92"/>
      </w:pPr>
      <w:rPr>
        <w:rFonts w:hint="default"/>
      </w:rPr>
    </w:lvl>
    <w:lvl w:ilvl="8" w:tplc="B66CBF1A">
      <w:start w:val="1"/>
      <w:numFmt w:val="bullet"/>
      <w:lvlText w:val="•"/>
      <w:lvlJc w:val="left"/>
      <w:pPr>
        <w:ind w:left="5879" w:hanging="92"/>
      </w:pPr>
      <w:rPr>
        <w:rFonts w:hint="default"/>
      </w:rPr>
    </w:lvl>
  </w:abstractNum>
  <w:abstractNum w:abstractNumId="31" w15:restartNumberingAfterBreak="0">
    <w:nsid w:val="75CB4316"/>
    <w:multiLevelType w:val="multilevel"/>
    <w:tmpl w:val="C2CCBCE8"/>
    <w:lvl w:ilvl="0">
      <w:start w:val="6"/>
      <w:numFmt w:val="decimal"/>
      <w:lvlText w:val="%1"/>
      <w:lvlJc w:val="left"/>
      <w:pPr>
        <w:ind w:left="109" w:hanging="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" w:hanging="260"/>
      </w:pPr>
      <w:rPr>
        <w:rFonts w:ascii="Arial" w:eastAsia="Arial" w:hAnsi="Arial" w:hint="default"/>
        <w:color w:val="262324"/>
        <w:sz w:val="14"/>
        <w:szCs w:val="14"/>
      </w:rPr>
    </w:lvl>
    <w:lvl w:ilvl="2">
      <w:start w:val="1"/>
      <w:numFmt w:val="bullet"/>
      <w:lvlText w:val="•"/>
      <w:lvlJc w:val="left"/>
      <w:pPr>
        <w:ind w:left="1547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6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5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04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23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42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1" w:hanging="260"/>
      </w:pPr>
      <w:rPr>
        <w:rFonts w:hint="default"/>
      </w:rPr>
    </w:lvl>
  </w:abstractNum>
  <w:abstractNum w:abstractNumId="32" w15:restartNumberingAfterBreak="0">
    <w:nsid w:val="77990715"/>
    <w:multiLevelType w:val="multilevel"/>
    <w:tmpl w:val="A458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1A48B9"/>
    <w:multiLevelType w:val="multilevel"/>
    <w:tmpl w:val="A5EA6E60"/>
    <w:lvl w:ilvl="0">
      <w:start w:val="1"/>
      <w:numFmt w:val="decimal"/>
      <w:lvlText w:val="%1"/>
      <w:lvlJc w:val="left"/>
      <w:pPr>
        <w:ind w:left="114" w:hanging="34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346"/>
      </w:pPr>
      <w:rPr>
        <w:rFonts w:ascii="Arial" w:eastAsia="Arial" w:hAnsi="Arial" w:hint="default"/>
        <w:color w:val="262324"/>
        <w:w w:val="104"/>
        <w:sz w:val="14"/>
        <w:szCs w:val="14"/>
      </w:rPr>
    </w:lvl>
    <w:lvl w:ilvl="2">
      <w:start w:val="1"/>
      <w:numFmt w:val="bullet"/>
      <w:lvlText w:val="•"/>
      <w:lvlJc w:val="left"/>
      <w:pPr>
        <w:ind w:left="1600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43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5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8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1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57" w:hanging="346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33"/>
  </w:num>
  <w:num w:numId="5">
    <w:abstractNumId w:val="0"/>
  </w:num>
  <w:num w:numId="6">
    <w:abstractNumId w:val="28"/>
  </w:num>
  <w:num w:numId="7">
    <w:abstractNumId w:val="16"/>
  </w:num>
  <w:num w:numId="8">
    <w:abstractNumId w:val="11"/>
  </w:num>
  <w:num w:numId="9">
    <w:abstractNumId w:val="30"/>
  </w:num>
  <w:num w:numId="10">
    <w:abstractNumId w:val="31"/>
  </w:num>
  <w:num w:numId="11">
    <w:abstractNumId w:val="25"/>
  </w:num>
  <w:num w:numId="12">
    <w:abstractNumId w:val="8"/>
  </w:num>
  <w:num w:numId="13">
    <w:abstractNumId w:val="29"/>
  </w:num>
  <w:num w:numId="14">
    <w:abstractNumId w:val="7"/>
  </w:num>
  <w:num w:numId="15">
    <w:abstractNumId w:val="19"/>
  </w:num>
  <w:num w:numId="16">
    <w:abstractNumId w:val="23"/>
  </w:num>
  <w:num w:numId="17">
    <w:abstractNumId w:val="14"/>
  </w:num>
  <w:num w:numId="18">
    <w:abstractNumId w:val="10"/>
  </w:num>
  <w:num w:numId="19">
    <w:abstractNumId w:val="27"/>
  </w:num>
  <w:num w:numId="20">
    <w:abstractNumId w:val="20"/>
  </w:num>
  <w:num w:numId="21">
    <w:abstractNumId w:val="4"/>
  </w:num>
  <w:num w:numId="22">
    <w:abstractNumId w:val="9"/>
  </w:num>
  <w:num w:numId="23">
    <w:abstractNumId w:val="32"/>
  </w:num>
  <w:num w:numId="24">
    <w:abstractNumId w:val="12"/>
  </w:num>
  <w:num w:numId="25">
    <w:abstractNumId w:val="24"/>
  </w:num>
  <w:num w:numId="26">
    <w:abstractNumId w:val="17"/>
  </w:num>
  <w:num w:numId="27">
    <w:abstractNumId w:val="15"/>
  </w:num>
  <w:num w:numId="28">
    <w:abstractNumId w:val="22"/>
  </w:num>
  <w:num w:numId="29">
    <w:abstractNumId w:val="2"/>
  </w:num>
  <w:num w:numId="30">
    <w:abstractNumId w:val="13"/>
  </w:num>
  <w:num w:numId="31">
    <w:abstractNumId w:val="18"/>
  </w:num>
  <w:num w:numId="32">
    <w:abstractNumId w:val="21"/>
  </w:num>
  <w:num w:numId="33">
    <w:abstractNumId w:val="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9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48"/>
    <w:rsid w:val="00000034"/>
    <w:rsid w:val="00004B2B"/>
    <w:rsid w:val="00011238"/>
    <w:rsid w:val="00013627"/>
    <w:rsid w:val="0003765B"/>
    <w:rsid w:val="000433D2"/>
    <w:rsid w:val="000555A5"/>
    <w:rsid w:val="00070C90"/>
    <w:rsid w:val="00092566"/>
    <w:rsid w:val="00097EFC"/>
    <w:rsid w:val="000B05D8"/>
    <w:rsid w:val="000C10B4"/>
    <w:rsid w:val="000E5ED3"/>
    <w:rsid w:val="000F71F3"/>
    <w:rsid w:val="00113553"/>
    <w:rsid w:val="0011363A"/>
    <w:rsid w:val="00114856"/>
    <w:rsid w:val="00131156"/>
    <w:rsid w:val="00131CEE"/>
    <w:rsid w:val="001424E4"/>
    <w:rsid w:val="0015025C"/>
    <w:rsid w:val="001F4D9E"/>
    <w:rsid w:val="00223EBF"/>
    <w:rsid w:val="00230177"/>
    <w:rsid w:val="00271BDF"/>
    <w:rsid w:val="0029175B"/>
    <w:rsid w:val="002E38E1"/>
    <w:rsid w:val="002E6F95"/>
    <w:rsid w:val="002F0A7B"/>
    <w:rsid w:val="002F2E88"/>
    <w:rsid w:val="00335192"/>
    <w:rsid w:val="003411EF"/>
    <w:rsid w:val="00356395"/>
    <w:rsid w:val="00356E32"/>
    <w:rsid w:val="00381877"/>
    <w:rsid w:val="0039740A"/>
    <w:rsid w:val="003C68F4"/>
    <w:rsid w:val="003D7DFB"/>
    <w:rsid w:val="003F183A"/>
    <w:rsid w:val="0040009F"/>
    <w:rsid w:val="004160C6"/>
    <w:rsid w:val="00443C78"/>
    <w:rsid w:val="00443F3A"/>
    <w:rsid w:val="00446E5D"/>
    <w:rsid w:val="00464759"/>
    <w:rsid w:val="004708F4"/>
    <w:rsid w:val="0047465A"/>
    <w:rsid w:val="004A08C2"/>
    <w:rsid w:val="004A4B2C"/>
    <w:rsid w:val="004B1F51"/>
    <w:rsid w:val="004E57ED"/>
    <w:rsid w:val="00503560"/>
    <w:rsid w:val="00503D2B"/>
    <w:rsid w:val="00524879"/>
    <w:rsid w:val="00553828"/>
    <w:rsid w:val="00555F0F"/>
    <w:rsid w:val="0056496B"/>
    <w:rsid w:val="005D2448"/>
    <w:rsid w:val="005F734D"/>
    <w:rsid w:val="00613BCA"/>
    <w:rsid w:val="006258F1"/>
    <w:rsid w:val="00626376"/>
    <w:rsid w:val="00627802"/>
    <w:rsid w:val="006352CB"/>
    <w:rsid w:val="00642C16"/>
    <w:rsid w:val="00642CBD"/>
    <w:rsid w:val="00657A06"/>
    <w:rsid w:val="00663C88"/>
    <w:rsid w:val="0067117C"/>
    <w:rsid w:val="00695CEC"/>
    <w:rsid w:val="006A4AE7"/>
    <w:rsid w:val="006C5B29"/>
    <w:rsid w:val="007306B3"/>
    <w:rsid w:val="0073305E"/>
    <w:rsid w:val="00764175"/>
    <w:rsid w:val="00770187"/>
    <w:rsid w:val="00801CE4"/>
    <w:rsid w:val="00852AAE"/>
    <w:rsid w:val="00870342"/>
    <w:rsid w:val="008B419E"/>
    <w:rsid w:val="008B4327"/>
    <w:rsid w:val="008D221C"/>
    <w:rsid w:val="008F2054"/>
    <w:rsid w:val="0093752D"/>
    <w:rsid w:val="00937EF6"/>
    <w:rsid w:val="00947435"/>
    <w:rsid w:val="009A30D6"/>
    <w:rsid w:val="009A597C"/>
    <w:rsid w:val="009B6FA3"/>
    <w:rsid w:val="009F6E18"/>
    <w:rsid w:val="00A013B1"/>
    <w:rsid w:val="00A03D38"/>
    <w:rsid w:val="00A172BE"/>
    <w:rsid w:val="00A31511"/>
    <w:rsid w:val="00A31718"/>
    <w:rsid w:val="00A74339"/>
    <w:rsid w:val="00A93E78"/>
    <w:rsid w:val="00A950FF"/>
    <w:rsid w:val="00A974B5"/>
    <w:rsid w:val="00AB26ED"/>
    <w:rsid w:val="00AC3589"/>
    <w:rsid w:val="00B2120B"/>
    <w:rsid w:val="00B540F1"/>
    <w:rsid w:val="00B56222"/>
    <w:rsid w:val="00B83236"/>
    <w:rsid w:val="00B85094"/>
    <w:rsid w:val="00B90835"/>
    <w:rsid w:val="00BA174B"/>
    <w:rsid w:val="00BB7040"/>
    <w:rsid w:val="00BC21B1"/>
    <w:rsid w:val="00BC62FF"/>
    <w:rsid w:val="00BD37CD"/>
    <w:rsid w:val="00BE13C9"/>
    <w:rsid w:val="00C02E7E"/>
    <w:rsid w:val="00C056BC"/>
    <w:rsid w:val="00C05FE8"/>
    <w:rsid w:val="00C61C05"/>
    <w:rsid w:val="00C74310"/>
    <w:rsid w:val="00CD3FA2"/>
    <w:rsid w:val="00CD69E8"/>
    <w:rsid w:val="00CF49B4"/>
    <w:rsid w:val="00CF5222"/>
    <w:rsid w:val="00D023CF"/>
    <w:rsid w:val="00D44D7C"/>
    <w:rsid w:val="00D46AC3"/>
    <w:rsid w:val="00D72842"/>
    <w:rsid w:val="00D75B9B"/>
    <w:rsid w:val="00D8673F"/>
    <w:rsid w:val="00D9791C"/>
    <w:rsid w:val="00DA30B3"/>
    <w:rsid w:val="00DD4470"/>
    <w:rsid w:val="00DE5C88"/>
    <w:rsid w:val="00DE6529"/>
    <w:rsid w:val="00E31666"/>
    <w:rsid w:val="00E42422"/>
    <w:rsid w:val="00E51562"/>
    <w:rsid w:val="00E6545D"/>
    <w:rsid w:val="00E83168"/>
    <w:rsid w:val="00E87718"/>
    <w:rsid w:val="00EC4A07"/>
    <w:rsid w:val="00EF23D0"/>
    <w:rsid w:val="00F038DC"/>
    <w:rsid w:val="00F102C3"/>
    <w:rsid w:val="00F1350F"/>
    <w:rsid w:val="00F1612A"/>
    <w:rsid w:val="00F22D46"/>
    <w:rsid w:val="00F240F3"/>
    <w:rsid w:val="00F44ED4"/>
    <w:rsid w:val="00F7556C"/>
    <w:rsid w:val="00FB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A701"/>
  <w15:chartTrackingRefBased/>
  <w15:docId w15:val="{F7EBE5D5-07F7-4BCC-AFC9-A1DD89F8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79"/>
  </w:style>
  <w:style w:type="paragraph" w:styleId="Footer">
    <w:name w:val="footer"/>
    <w:basedOn w:val="Normal"/>
    <w:link w:val="FooterChar"/>
    <w:uiPriority w:val="99"/>
    <w:unhideWhenUsed/>
    <w:rsid w:val="0052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79"/>
  </w:style>
  <w:style w:type="character" w:styleId="Hyperlink">
    <w:name w:val="Hyperlink"/>
    <w:basedOn w:val="DefaultParagraphFont"/>
    <w:uiPriority w:val="99"/>
    <w:unhideWhenUsed/>
    <w:rsid w:val="005248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@vitebsk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8CD4-10CD-40D8-8B09-4F0363BD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1823</Words>
  <Characters>10396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Никита Маслюков</cp:lastModifiedBy>
  <cp:revision>17</cp:revision>
  <cp:lastPrinted>2025-05-08T06:50:00Z</cp:lastPrinted>
  <dcterms:created xsi:type="dcterms:W3CDTF">2025-06-03T05:48:00Z</dcterms:created>
  <dcterms:modified xsi:type="dcterms:W3CDTF">2025-06-19T10:12:00Z</dcterms:modified>
</cp:coreProperties>
</file>